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9E" w:rsidRDefault="008B3C9E" w:rsidP="00BC2011">
      <w:pPr>
        <w:ind w:left="-1134"/>
        <w:jc w:val="center"/>
        <w:rPr>
          <w:rFonts w:ascii="Times New Roman" w:hAnsi="Times New Roman"/>
          <w:sz w:val="36"/>
          <w:szCs w:val="36"/>
        </w:rPr>
      </w:pPr>
    </w:p>
    <w:p w:rsidR="007B3D75" w:rsidRPr="009C7A9F" w:rsidRDefault="007B3D75" w:rsidP="007B3D75">
      <w:pPr>
        <w:jc w:val="center"/>
        <w:rPr>
          <w:b/>
          <w:bCs/>
          <w:iCs/>
        </w:rPr>
      </w:pPr>
      <w:r>
        <w:rPr>
          <w:b/>
          <w:bCs/>
          <w:iCs/>
        </w:rPr>
        <w:t>ФЕДЕРАЛЬ</w:t>
      </w:r>
      <w:r w:rsidRPr="009C7A9F">
        <w:rPr>
          <w:b/>
          <w:bCs/>
          <w:iCs/>
        </w:rPr>
        <w:t xml:space="preserve">НОЕ  </w:t>
      </w:r>
      <w:r>
        <w:rPr>
          <w:b/>
          <w:bCs/>
          <w:iCs/>
        </w:rPr>
        <w:t xml:space="preserve">ГОСУДАРСТВЕННОН </w:t>
      </w:r>
      <w:r w:rsidRPr="009C7A9F">
        <w:rPr>
          <w:b/>
          <w:bCs/>
          <w:iCs/>
        </w:rPr>
        <w:t>БЮДЖЕТНОЕ УЧРЕЖДЕНИЕ</w:t>
      </w:r>
    </w:p>
    <w:p w:rsidR="007B3D75" w:rsidRDefault="007B3D75" w:rsidP="007B3D75">
      <w:pPr>
        <w:jc w:val="center"/>
        <w:rPr>
          <w:b/>
        </w:rPr>
      </w:pPr>
      <w:r>
        <w:rPr>
          <w:b/>
        </w:rPr>
        <w:t xml:space="preserve">«РОССИЙСКИЙ САНАТОРНО-РЕАБИЛИТАЦИОННЫЙ ЦЕНТР ДЛЯ ДЕТЕЙ СИРОТ </w:t>
      </w:r>
    </w:p>
    <w:p w:rsidR="007B3D75" w:rsidRDefault="007B3D75" w:rsidP="007B3D75">
      <w:pPr>
        <w:jc w:val="center"/>
        <w:rPr>
          <w:b/>
        </w:rPr>
      </w:pPr>
      <w:r>
        <w:rPr>
          <w:b/>
        </w:rPr>
        <w:t>И ДЕТЕЙ, ОСТАВШИХСЯ БЕЗ ПОПЕЧЕНИЯ РОДИТЕЛЕЙ»</w:t>
      </w:r>
    </w:p>
    <w:p w:rsidR="007B3D75" w:rsidRDefault="007B3D75" w:rsidP="007B3D75">
      <w:pPr>
        <w:jc w:val="center"/>
        <w:rPr>
          <w:b/>
        </w:rPr>
      </w:pPr>
    </w:p>
    <w:p w:rsidR="007B3D75" w:rsidRDefault="007B3D75" w:rsidP="007B3D7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526"/>
        <w:gridCol w:w="3063"/>
        <w:gridCol w:w="2982"/>
      </w:tblGrid>
      <w:tr w:rsidR="007B3D75" w:rsidRPr="00864411" w:rsidTr="00DE6DF9">
        <w:tc>
          <w:tcPr>
            <w:tcW w:w="6629" w:type="dxa"/>
            <w:shd w:val="clear" w:color="auto" w:fill="auto"/>
          </w:tcPr>
          <w:p w:rsidR="007B3D75" w:rsidRPr="00864411" w:rsidRDefault="007B3D75" w:rsidP="00DE6DF9">
            <w:pPr>
              <w:spacing w:before="120"/>
              <w:rPr>
                <w:b/>
              </w:rPr>
            </w:pPr>
            <w:r w:rsidRPr="00864411">
              <w:rPr>
                <w:b/>
              </w:rPr>
              <w:t>Рассмотрено на МО</w:t>
            </w:r>
          </w:p>
          <w:p w:rsidR="007B3D75" w:rsidRPr="00033306" w:rsidRDefault="007B3D75" w:rsidP="00DE6DF9">
            <w:pPr>
              <w:spacing w:before="120"/>
            </w:pPr>
            <w:r w:rsidRPr="00033306">
              <w:t>Заседание № ______   от «_____» _____________ 201    г.</w:t>
            </w:r>
          </w:p>
          <w:p w:rsidR="007B3D75" w:rsidRPr="00864411" w:rsidRDefault="007B3D75" w:rsidP="00DE6DF9">
            <w:pPr>
              <w:spacing w:before="120"/>
              <w:rPr>
                <w:b/>
              </w:rPr>
            </w:pPr>
            <w:r w:rsidRPr="00033306">
              <w:t>Руководитель МО</w:t>
            </w:r>
            <w:r>
              <w:t xml:space="preserve"> ___________    ___________________</w:t>
            </w:r>
          </w:p>
        </w:tc>
        <w:tc>
          <w:tcPr>
            <w:tcW w:w="4678" w:type="dxa"/>
            <w:shd w:val="clear" w:color="auto" w:fill="auto"/>
          </w:tcPr>
          <w:p w:rsidR="007B3D75" w:rsidRPr="00864411" w:rsidRDefault="007B3D75" w:rsidP="00DE6DF9">
            <w:pPr>
              <w:spacing w:before="120"/>
              <w:rPr>
                <w:b/>
              </w:rPr>
            </w:pPr>
            <w:r w:rsidRPr="00864411">
              <w:rPr>
                <w:b/>
              </w:rPr>
              <w:t xml:space="preserve"> Согласовано:</w:t>
            </w:r>
          </w:p>
          <w:p w:rsidR="007B3D75" w:rsidRDefault="007B3D75" w:rsidP="00DE6DF9">
            <w:pPr>
              <w:spacing w:before="120"/>
            </w:pPr>
            <w:r>
              <w:t>Завуч школы</w:t>
            </w:r>
          </w:p>
          <w:p w:rsidR="007B3D75" w:rsidRPr="00033306" w:rsidRDefault="0039669C" w:rsidP="0039669C">
            <w:pPr>
              <w:spacing w:before="120"/>
            </w:pPr>
            <w:r>
              <w:t xml:space="preserve">____________________  </w:t>
            </w:r>
            <w:r w:rsidR="007B3D75">
              <w:t xml:space="preserve"> Денисова</w:t>
            </w:r>
            <w:r>
              <w:t xml:space="preserve"> В.Л.</w:t>
            </w:r>
          </w:p>
        </w:tc>
        <w:tc>
          <w:tcPr>
            <w:tcW w:w="4387" w:type="dxa"/>
            <w:shd w:val="clear" w:color="auto" w:fill="auto"/>
          </w:tcPr>
          <w:p w:rsidR="007B3D75" w:rsidRPr="00864411" w:rsidRDefault="007B3D75" w:rsidP="00DE6DF9">
            <w:pPr>
              <w:spacing w:before="120"/>
              <w:rPr>
                <w:b/>
              </w:rPr>
            </w:pPr>
            <w:r w:rsidRPr="00864411">
              <w:rPr>
                <w:b/>
              </w:rPr>
              <w:t>Согласовано:</w:t>
            </w:r>
          </w:p>
          <w:p w:rsidR="007B3D75" w:rsidRDefault="007B3D75" w:rsidP="00DE6DF9">
            <w:pPr>
              <w:spacing w:before="120"/>
            </w:pPr>
            <w:r>
              <w:t>Завуч школы</w:t>
            </w:r>
          </w:p>
          <w:p w:rsidR="007B3D75" w:rsidRPr="00864411" w:rsidRDefault="007B3D75" w:rsidP="00DE6DF9">
            <w:pPr>
              <w:spacing w:before="120"/>
              <w:rPr>
                <w:b/>
              </w:rPr>
            </w:pPr>
            <w:r>
              <w:t xml:space="preserve">____________________  </w:t>
            </w:r>
            <w:proofErr w:type="spellStart"/>
            <w:r>
              <w:t>О.И.Матюшко</w:t>
            </w:r>
            <w:proofErr w:type="spellEnd"/>
          </w:p>
        </w:tc>
      </w:tr>
    </w:tbl>
    <w:p w:rsidR="007B3D75" w:rsidRDefault="007B3D75" w:rsidP="007B3D75">
      <w:pPr>
        <w:rPr>
          <w:b/>
        </w:rPr>
      </w:pPr>
    </w:p>
    <w:p w:rsidR="007B3D75" w:rsidRDefault="007B3D75" w:rsidP="007B3D75">
      <w:pPr>
        <w:jc w:val="center"/>
        <w:rPr>
          <w:b/>
        </w:rPr>
      </w:pPr>
    </w:p>
    <w:p w:rsidR="007B3D75" w:rsidRDefault="007B3D75" w:rsidP="007B3D75">
      <w:pPr>
        <w:jc w:val="center"/>
        <w:rPr>
          <w:b/>
          <w:sz w:val="36"/>
          <w:szCs w:val="36"/>
        </w:rPr>
      </w:pPr>
    </w:p>
    <w:p w:rsidR="007B3D75" w:rsidRDefault="007B3D75" w:rsidP="007B3D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</w:p>
    <w:p w:rsidR="007B3D75" w:rsidRDefault="007B3D75" w:rsidP="007B3D75">
      <w:pPr>
        <w:jc w:val="center"/>
        <w:rPr>
          <w:b/>
          <w:sz w:val="36"/>
          <w:szCs w:val="36"/>
        </w:rPr>
      </w:pPr>
    </w:p>
    <w:p w:rsidR="007B3D75" w:rsidRDefault="007B3D75" w:rsidP="007B3D75">
      <w:pPr>
        <w:jc w:val="center"/>
        <w:rPr>
          <w:b/>
          <w:sz w:val="36"/>
          <w:szCs w:val="36"/>
        </w:rPr>
      </w:pPr>
    </w:p>
    <w:p w:rsidR="007B3D75" w:rsidRPr="004D191E" w:rsidRDefault="007B3D75" w:rsidP="007B3D75">
      <w:pPr>
        <w:jc w:val="center"/>
        <w:rPr>
          <w:b/>
          <w:sz w:val="40"/>
          <w:szCs w:val="40"/>
        </w:rPr>
      </w:pPr>
      <w:r w:rsidRPr="004D191E">
        <w:rPr>
          <w:b/>
          <w:sz w:val="40"/>
          <w:szCs w:val="40"/>
        </w:rPr>
        <w:t xml:space="preserve">   Рабочая программа  </w:t>
      </w:r>
    </w:p>
    <w:p w:rsidR="007B3D75" w:rsidRPr="004D191E" w:rsidRDefault="007B3D75" w:rsidP="007B3D75">
      <w:pPr>
        <w:jc w:val="center"/>
        <w:rPr>
          <w:b/>
          <w:sz w:val="40"/>
          <w:szCs w:val="40"/>
        </w:rPr>
      </w:pPr>
      <w:r w:rsidRPr="004D191E">
        <w:rPr>
          <w:b/>
          <w:sz w:val="40"/>
          <w:szCs w:val="40"/>
        </w:rPr>
        <w:t>по учебному предмету «</w:t>
      </w:r>
      <w:r w:rsidR="00BF3A4F">
        <w:rPr>
          <w:b/>
          <w:sz w:val="40"/>
          <w:szCs w:val="40"/>
        </w:rPr>
        <w:t>Математика</w:t>
      </w:r>
      <w:r w:rsidRPr="004D191E">
        <w:rPr>
          <w:b/>
          <w:sz w:val="40"/>
          <w:szCs w:val="40"/>
        </w:rPr>
        <w:t>»</w:t>
      </w:r>
    </w:p>
    <w:p w:rsidR="007B3D75" w:rsidRDefault="007B3D75" w:rsidP="007B3D75">
      <w:pPr>
        <w:jc w:val="center"/>
        <w:rPr>
          <w:sz w:val="36"/>
          <w:szCs w:val="36"/>
        </w:rPr>
      </w:pPr>
    </w:p>
    <w:p w:rsidR="007B3D75" w:rsidRPr="004D191E" w:rsidRDefault="007B3D75" w:rsidP="007B3D75">
      <w:pPr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Pr="004D191E">
        <w:rPr>
          <w:sz w:val="36"/>
          <w:szCs w:val="36"/>
        </w:rPr>
        <w:t xml:space="preserve"> класс • базовый уровень</w:t>
      </w:r>
    </w:p>
    <w:p w:rsidR="007B3D75" w:rsidRPr="004D191E" w:rsidRDefault="007B3D75" w:rsidP="007B3D75">
      <w:pPr>
        <w:jc w:val="center"/>
        <w:rPr>
          <w:sz w:val="36"/>
          <w:szCs w:val="36"/>
        </w:rPr>
      </w:pPr>
      <w:r w:rsidRPr="004D191E">
        <w:rPr>
          <w:sz w:val="36"/>
          <w:szCs w:val="36"/>
        </w:rPr>
        <w:t xml:space="preserve">на 2016-2017  учебный год </w:t>
      </w:r>
    </w:p>
    <w:p w:rsidR="007B3D75" w:rsidRDefault="007B3D75" w:rsidP="007B3D75">
      <w:pPr>
        <w:jc w:val="center"/>
      </w:pPr>
    </w:p>
    <w:p w:rsidR="007B3D75" w:rsidRDefault="007B3D75" w:rsidP="007B3D75">
      <w:pPr>
        <w:jc w:val="center"/>
      </w:pPr>
    </w:p>
    <w:p w:rsidR="007B3D75" w:rsidRDefault="007B3D75" w:rsidP="007B3D7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Pr="004D191E" w:rsidRDefault="007B3D75" w:rsidP="007B3D75">
      <w:pPr>
        <w:jc w:val="center"/>
        <w:rPr>
          <w:i/>
          <w:sz w:val="32"/>
          <w:szCs w:val="32"/>
        </w:rPr>
      </w:pPr>
      <w:r w:rsidRPr="004D191E">
        <w:rPr>
          <w:i/>
          <w:sz w:val="32"/>
          <w:szCs w:val="32"/>
        </w:rPr>
        <w:t xml:space="preserve">Учитель математики </w:t>
      </w:r>
      <w:r>
        <w:rPr>
          <w:i/>
          <w:sz w:val="32"/>
          <w:szCs w:val="32"/>
        </w:rPr>
        <w:t>Ибрагимова Надежда Михайловна</w:t>
      </w:r>
      <w:r w:rsidRPr="004D191E">
        <w:rPr>
          <w:i/>
          <w:sz w:val="32"/>
          <w:szCs w:val="32"/>
        </w:rPr>
        <w:t xml:space="preserve">                                                                                                                               </w:t>
      </w: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7B3D75" w:rsidRDefault="007B3D75" w:rsidP="007B3D75">
      <w:pPr>
        <w:jc w:val="center"/>
        <w:rPr>
          <w:i/>
          <w:sz w:val="28"/>
          <w:szCs w:val="28"/>
        </w:rPr>
      </w:pPr>
    </w:p>
    <w:p w:rsidR="008B3C9E" w:rsidRDefault="008B3C9E" w:rsidP="00041C2B">
      <w:pPr>
        <w:ind w:left="360"/>
        <w:jc w:val="center"/>
        <w:rPr>
          <w:rFonts w:ascii="Times New Roman" w:hAnsi="Times New Roman"/>
        </w:rPr>
      </w:pPr>
      <w:r w:rsidRPr="00233F15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8B3C9E" w:rsidRDefault="008B3C9E" w:rsidP="008B3C9E">
      <w:pPr>
        <w:jc w:val="both"/>
        <w:rPr>
          <w:rFonts w:ascii="Times New Roman" w:hAnsi="Times New Roman"/>
          <w:b/>
          <w:sz w:val="28"/>
          <w:szCs w:val="28"/>
        </w:rPr>
      </w:pPr>
    </w:p>
    <w:p w:rsidR="008B3C9E" w:rsidRPr="00041C2B" w:rsidRDefault="008B3C9E" w:rsidP="00041C2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41C2B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8B3C9E" w:rsidRDefault="008B3C9E" w:rsidP="008B3C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0DD5">
        <w:rPr>
          <w:rFonts w:ascii="Times New Roman" w:hAnsi="Times New Roman"/>
          <w:sz w:val="28"/>
          <w:szCs w:val="28"/>
        </w:rPr>
        <w:t>Рабочая  программа составлена на основе Федерального государственного образовательного стандарта основного общего образования,   примерной программы основного общего образования по учебным предметам «Стандарты второго поколения.</w:t>
      </w:r>
      <w:r w:rsidR="008C3A41" w:rsidRPr="008C3A4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8C3A41" w:rsidRPr="00F867DB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Математика. Сборник рабочих программ. 5—6 классы: пособие для учителей </w:t>
      </w:r>
      <w:proofErr w:type="spellStart"/>
      <w:r w:rsidR="008C3A41" w:rsidRPr="00F867DB">
        <w:rPr>
          <w:rFonts w:ascii="Tahoma" w:hAnsi="Tahoma" w:cs="Tahoma"/>
          <w:color w:val="000000"/>
          <w:sz w:val="24"/>
          <w:szCs w:val="18"/>
          <w:shd w:val="clear" w:color="auto" w:fill="FFFFFF"/>
        </w:rPr>
        <w:t>общеобразоват</w:t>
      </w:r>
      <w:proofErr w:type="spellEnd"/>
      <w:r w:rsidR="008C3A41" w:rsidRPr="00F867DB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. организаций / [сост. Т.А. </w:t>
      </w:r>
      <w:proofErr w:type="spellStart"/>
      <w:r w:rsidR="008C3A41" w:rsidRPr="00F867DB">
        <w:rPr>
          <w:rFonts w:ascii="Tahoma" w:hAnsi="Tahoma" w:cs="Tahoma"/>
          <w:color w:val="000000"/>
          <w:sz w:val="24"/>
          <w:szCs w:val="18"/>
          <w:shd w:val="clear" w:color="auto" w:fill="FFFFFF"/>
        </w:rPr>
        <w:t>Бурмистрова</w:t>
      </w:r>
      <w:proofErr w:type="spellEnd"/>
      <w:r w:rsidR="008C3A41" w:rsidRPr="00F867DB">
        <w:rPr>
          <w:rFonts w:ascii="Tahoma" w:hAnsi="Tahoma" w:cs="Tahoma"/>
          <w:color w:val="000000"/>
          <w:sz w:val="24"/>
          <w:szCs w:val="18"/>
          <w:shd w:val="clear" w:color="auto" w:fill="FFFFFF"/>
        </w:rPr>
        <w:t xml:space="preserve">]. — 3-е изд. — М.: Просвещение, 2014. </w:t>
      </w:r>
      <w:r w:rsidRPr="00100DD5">
        <w:rPr>
          <w:rFonts w:ascii="Times New Roman" w:hAnsi="Times New Roman"/>
          <w:sz w:val="28"/>
          <w:szCs w:val="28"/>
        </w:rPr>
        <w:t>Федерального перечня учебников, допущенных к использованию в образовательном процессе в ОУ, базисного учебного плана, с учетом преемственности с программами для начального общего образования.</w:t>
      </w:r>
    </w:p>
    <w:p w:rsidR="008B3C9E" w:rsidRPr="00041C2B" w:rsidRDefault="008B3C9E" w:rsidP="00233F15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41C2B">
        <w:rPr>
          <w:rFonts w:ascii="Times New Roman" w:hAnsi="Times New Roman"/>
          <w:b/>
          <w:sz w:val="28"/>
          <w:szCs w:val="28"/>
        </w:rPr>
        <w:t>Рабочая программа опирается на УМК:</w:t>
      </w:r>
    </w:p>
    <w:p w:rsidR="008B3C9E" w:rsidRDefault="008B3C9E" w:rsidP="007B3D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3D75">
        <w:rPr>
          <w:rFonts w:ascii="Times New Roman" w:hAnsi="Times New Roman"/>
          <w:b/>
          <w:sz w:val="28"/>
          <w:szCs w:val="28"/>
        </w:rPr>
        <w:t xml:space="preserve">- </w:t>
      </w:r>
      <w:r w:rsidRPr="00100DD5">
        <w:rPr>
          <w:rFonts w:ascii="Times New Roman" w:hAnsi="Times New Roman"/>
          <w:sz w:val="28"/>
          <w:szCs w:val="28"/>
        </w:rPr>
        <w:t xml:space="preserve">Учебник для учащихся </w:t>
      </w:r>
      <w:r>
        <w:rPr>
          <w:rFonts w:ascii="Times New Roman" w:hAnsi="Times New Roman"/>
          <w:sz w:val="28"/>
          <w:szCs w:val="28"/>
        </w:rPr>
        <w:t>6</w:t>
      </w:r>
      <w:r w:rsidRPr="00100DD5">
        <w:rPr>
          <w:rFonts w:ascii="Times New Roman" w:hAnsi="Times New Roman"/>
          <w:sz w:val="28"/>
          <w:szCs w:val="28"/>
        </w:rPr>
        <w:t xml:space="preserve"> класса общеобразовательных учреждений под редакцией коллектива авторов: Н.Я. </w:t>
      </w:r>
      <w:proofErr w:type="spellStart"/>
      <w:r w:rsidRPr="00100DD5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100DD5">
        <w:rPr>
          <w:rFonts w:ascii="Times New Roman" w:hAnsi="Times New Roman"/>
          <w:sz w:val="28"/>
          <w:szCs w:val="28"/>
        </w:rPr>
        <w:t xml:space="preserve">, В.И. Жохов, А.С.Чесноков, С.И. </w:t>
      </w:r>
      <w:proofErr w:type="spellStart"/>
      <w:r w:rsidRPr="00100DD5">
        <w:rPr>
          <w:rFonts w:ascii="Times New Roman" w:hAnsi="Times New Roman"/>
          <w:sz w:val="28"/>
          <w:szCs w:val="28"/>
        </w:rPr>
        <w:t>Шварцб</w:t>
      </w:r>
      <w:r w:rsidR="00993072">
        <w:rPr>
          <w:rFonts w:ascii="Times New Roman" w:hAnsi="Times New Roman"/>
          <w:sz w:val="28"/>
          <w:szCs w:val="28"/>
        </w:rPr>
        <w:t>урд</w:t>
      </w:r>
      <w:proofErr w:type="spellEnd"/>
      <w:r w:rsidR="00993072">
        <w:rPr>
          <w:rFonts w:ascii="Times New Roman" w:hAnsi="Times New Roman"/>
          <w:sz w:val="28"/>
          <w:szCs w:val="28"/>
        </w:rPr>
        <w:t xml:space="preserve"> "Математика 6</w:t>
      </w:r>
      <w:r w:rsidRPr="00100DD5">
        <w:rPr>
          <w:rFonts w:ascii="Times New Roman" w:hAnsi="Times New Roman"/>
          <w:sz w:val="28"/>
          <w:szCs w:val="28"/>
        </w:rPr>
        <w:t>", издательс</w:t>
      </w:r>
      <w:r w:rsidR="00CE20BF">
        <w:rPr>
          <w:rFonts w:ascii="Times New Roman" w:hAnsi="Times New Roman"/>
          <w:sz w:val="28"/>
          <w:szCs w:val="28"/>
        </w:rPr>
        <w:t xml:space="preserve">тво "Мнемозина", </w:t>
      </w:r>
      <w:proofErr w:type="gramStart"/>
      <w:r w:rsidR="00CE20BF">
        <w:rPr>
          <w:rFonts w:ascii="Times New Roman" w:hAnsi="Times New Roman"/>
          <w:sz w:val="28"/>
          <w:szCs w:val="28"/>
        </w:rPr>
        <w:t>г</w:t>
      </w:r>
      <w:proofErr w:type="gramEnd"/>
      <w:r w:rsidR="00CE20BF">
        <w:rPr>
          <w:rFonts w:ascii="Times New Roman" w:hAnsi="Times New Roman"/>
          <w:sz w:val="28"/>
          <w:szCs w:val="28"/>
        </w:rPr>
        <w:t>. Москва, 201</w:t>
      </w:r>
      <w:r w:rsidR="008C3A41">
        <w:rPr>
          <w:rFonts w:ascii="Times New Roman" w:hAnsi="Times New Roman"/>
          <w:sz w:val="28"/>
          <w:szCs w:val="28"/>
        </w:rPr>
        <w:t>5;</w:t>
      </w:r>
      <w:r w:rsidR="00CE20BF">
        <w:rPr>
          <w:rFonts w:ascii="Times New Roman" w:hAnsi="Times New Roman"/>
          <w:sz w:val="28"/>
          <w:szCs w:val="28"/>
        </w:rPr>
        <w:t xml:space="preserve"> </w:t>
      </w:r>
    </w:p>
    <w:p w:rsidR="007B3D75" w:rsidRDefault="007B3D75" w:rsidP="007B3D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Тесты по математике. 6 класс. К учебнику </w:t>
      </w:r>
      <w:proofErr w:type="spellStart"/>
      <w:r>
        <w:rPr>
          <w:rFonts w:ascii="Times New Roman" w:hAnsi="Times New Roman"/>
          <w:sz w:val="28"/>
          <w:szCs w:val="28"/>
        </w:rPr>
        <w:t>Н.Я.Виленкина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«Математика. 6 класс». Соответствие ФГОС. Издательство Мнемозина.</w:t>
      </w:r>
    </w:p>
    <w:p w:rsidR="007B3D75" w:rsidRDefault="007B3D75" w:rsidP="007B3D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Математика. Контрольные работы. 6 класс. </w:t>
      </w:r>
      <w:proofErr w:type="gramStart"/>
      <w:r>
        <w:rPr>
          <w:rFonts w:ascii="Times New Roman" w:hAnsi="Times New Roman"/>
          <w:sz w:val="28"/>
          <w:szCs w:val="28"/>
        </w:rPr>
        <w:t>Жохов</w:t>
      </w:r>
      <w:proofErr w:type="gramEnd"/>
      <w:r>
        <w:rPr>
          <w:rFonts w:ascii="Times New Roman" w:hAnsi="Times New Roman"/>
          <w:sz w:val="28"/>
          <w:szCs w:val="28"/>
        </w:rPr>
        <w:t xml:space="preserve"> В.И., 2015 г. Соответствие ФГОС. Издательство Мнемозина.</w:t>
      </w:r>
    </w:p>
    <w:p w:rsidR="007B3D75" w:rsidRDefault="007B3D75" w:rsidP="007B3D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Математические диктанты. 6 класс. </w:t>
      </w:r>
      <w:proofErr w:type="gramStart"/>
      <w:r>
        <w:rPr>
          <w:rFonts w:ascii="Times New Roman" w:hAnsi="Times New Roman"/>
          <w:sz w:val="28"/>
          <w:szCs w:val="28"/>
        </w:rPr>
        <w:t>Жохов</w:t>
      </w:r>
      <w:proofErr w:type="gramEnd"/>
      <w:r>
        <w:rPr>
          <w:rFonts w:ascii="Times New Roman" w:hAnsi="Times New Roman"/>
          <w:sz w:val="28"/>
          <w:szCs w:val="28"/>
        </w:rPr>
        <w:t xml:space="preserve"> В.И., 2015 г.</w:t>
      </w:r>
      <w:r w:rsidRPr="007B3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 ФГОС. Издательство Мнемозина.</w:t>
      </w:r>
    </w:p>
    <w:p w:rsidR="007B3D75" w:rsidRDefault="007B3D75" w:rsidP="007B3D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математике в 5 и 6 классах. Методическое пособие для учителя, 2015 г. </w:t>
      </w:r>
      <w:proofErr w:type="gramStart"/>
      <w:r>
        <w:rPr>
          <w:rFonts w:ascii="Times New Roman" w:hAnsi="Times New Roman"/>
          <w:sz w:val="28"/>
          <w:szCs w:val="28"/>
        </w:rPr>
        <w:t>Жохов</w:t>
      </w:r>
      <w:proofErr w:type="gramEnd"/>
      <w:r>
        <w:rPr>
          <w:rFonts w:ascii="Times New Roman" w:hAnsi="Times New Roman"/>
          <w:sz w:val="28"/>
          <w:szCs w:val="28"/>
        </w:rPr>
        <w:t xml:space="preserve"> В.И., 2015 г.</w:t>
      </w:r>
      <w:r w:rsidRPr="007B3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 ФГОС. Издательство Мнемозина.</w:t>
      </w:r>
    </w:p>
    <w:p w:rsidR="007B3D75" w:rsidRDefault="007B3D75" w:rsidP="007B3D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Математический тренажер. 6 класс. 2015 г. </w:t>
      </w:r>
      <w:proofErr w:type="gramStart"/>
      <w:r>
        <w:rPr>
          <w:rFonts w:ascii="Times New Roman" w:hAnsi="Times New Roman"/>
          <w:sz w:val="28"/>
          <w:szCs w:val="28"/>
        </w:rPr>
        <w:t>Жохов</w:t>
      </w:r>
      <w:proofErr w:type="gramEnd"/>
      <w:r>
        <w:rPr>
          <w:rFonts w:ascii="Times New Roman" w:hAnsi="Times New Roman"/>
          <w:sz w:val="28"/>
          <w:szCs w:val="28"/>
        </w:rPr>
        <w:t xml:space="preserve"> В.И.</w:t>
      </w:r>
      <w:r w:rsidRPr="007B3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 Мнемозина.</w:t>
      </w:r>
    </w:p>
    <w:p w:rsidR="007B3D75" w:rsidRDefault="007B3D75" w:rsidP="007B3D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Математика. 6 класс. Поурочные разработки. К УМК </w:t>
      </w:r>
      <w:proofErr w:type="spellStart"/>
      <w:r>
        <w:rPr>
          <w:rFonts w:ascii="Times New Roman" w:hAnsi="Times New Roman"/>
          <w:sz w:val="28"/>
          <w:szCs w:val="28"/>
        </w:rPr>
        <w:t>Н.Я.Виленкина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2-е издание, переработанное. 2014 г.</w:t>
      </w:r>
      <w:r w:rsidRPr="007B3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Издательство Мнемозина.</w:t>
      </w:r>
    </w:p>
    <w:p w:rsidR="007B3D75" w:rsidRDefault="007B3D75" w:rsidP="007B3D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Рабочая тетрадь № 1. Обыкновенные дроби. </w:t>
      </w:r>
      <w:proofErr w:type="spellStart"/>
      <w:r>
        <w:rPr>
          <w:rFonts w:ascii="Times New Roman" w:hAnsi="Times New Roman"/>
          <w:sz w:val="28"/>
          <w:szCs w:val="28"/>
        </w:rPr>
        <w:t>В.Н.Рудницкая</w:t>
      </w:r>
      <w:proofErr w:type="spellEnd"/>
      <w:r>
        <w:rPr>
          <w:rFonts w:ascii="Times New Roman" w:hAnsi="Times New Roman"/>
          <w:sz w:val="28"/>
          <w:szCs w:val="28"/>
        </w:rPr>
        <w:t>. 2013г. Соответствие ФГОС. Издательство Мнемозина.</w:t>
      </w:r>
    </w:p>
    <w:p w:rsidR="00233F15" w:rsidRDefault="00233F15" w:rsidP="00233F1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Рабочая тетрадь № 2.</w:t>
      </w:r>
      <w:r w:rsidRPr="00233F15">
        <w:rPr>
          <w:rFonts w:ascii="Times New Roman" w:hAnsi="Times New Roman"/>
          <w:sz w:val="28"/>
          <w:szCs w:val="28"/>
        </w:rPr>
        <w:t xml:space="preserve"> </w:t>
      </w:r>
      <w:r w:rsidR="00BC793C">
        <w:rPr>
          <w:rFonts w:ascii="Times New Roman" w:hAnsi="Times New Roman"/>
          <w:sz w:val="28"/>
          <w:szCs w:val="28"/>
        </w:rPr>
        <w:t xml:space="preserve">Рациональные числа. </w:t>
      </w:r>
      <w:proofErr w:type="spellStart"/>
      <w:r>
        <w:rPr>
          <w:rFonts w:ascii="Times New Roman" w:hAnsi="Times New Roman"/>
          <w:sz w:val="28"/>
          <w:szCs w:val="28"/>
        </w:rPr>
        <w:t>В.Н.Рудницкая</w:t>
      </w:r>
      <w:proofErr w:type="spellEnd"/>
      <w:r>
        <w:rPr>
          <w:rFonts w:ascii="Times New Roman" w:hAnsi="Times New Roman"/>
          <w:sz w:val="28"/>
          <w:szCs w:val="28"/>
        </w:rPr>
        <w:t>. 2013г. Соответствие ФГОС. Издательство Мнемозина.</w:t>
      </w:r>
    </w:p>
    <w:p w:rsidR="00233F15" w:rsidRDefault="00233F15" w:rsidP="007B3D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Дидактические материалы по математике к учебнику Н.Я </w:t>
      </w:r>
      <w:proofErr w:type="spellStart"/>
      <w:r>
        <w:rPr>
          <w:rFonts w:ascii="Times New Roman" w:hAnsi="Times New Roman"/>
          <w:sz w:val="28"/>
          <w:szCs w:val="28"/>
        </w:rPr>
        <w:t>Виленкина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Математика. 6 класс. М.А.Попов. 2015 г. Соответствие ФГОС. Издательство «Экзамен».</w:t>
      </w:r>
    </w:p>
    <w:p w:rsidR="008B3C9E" w:rsidRPr="00041C2B" w:rsidRDefault="008B3C9E" w:rsidP="00041C2B">
      <w:pPr>
        <w:ind w:firstLine="398"/>
        <w:rPr>
          <w:rFonts w:ascii="Times New Roman" w:hAnsi="Times New Roman"/>
          <w:b/>
          <w:sz w:val="28"/>
          <w:szCs w:val="28"/>
        </w:rPr>
      </w:pPr>
      <w:r w:rsidRPr="00041C2B">
        <w:rPr>
          <w:rFonts w:ascii="Times New Roman" w:hAnsi="Times New Roman"/>
          <w:b/>
          <w:sz w:val="28"/>
          <w:szCs w:val="28"/>
        </w:rPr>
        <w:t>Программа включает в себя разделы:</w:t>
      </w:r>
    </w:p>
    <w:p w:rsidR="008B3C9E" w:rsidRPr="008B3C9E" w:rsidRDefault="008B3C9E" w:rsidP="008B3C9E">
      <w:pPr>
        <w:numPr>
          <w:ilvl w:val="0"/>
          <w:numId w:val="2"/>
        </w:numPr>
        <w:overflowPunct w:val="0"/>
        <w:ind w:left="760" w:hanging="3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BB9">
        <w:rPr>
          <w:rFonts w:ascii="Times New Roman" w:hAnsi="Times New Roman"/>
          <w:sz w:val="28"/>
          <w:szCs w:val="28"/>
        </w:rPr>
        <w:t xml:space="preserve">«Пояснительная записка», где описан вклад предмета «Математика» в достижение целей общественного образования, сформулированы цели и основные результаты изучения предмета на нескольких уровнях: личностном, </w:t>
      </w:r>
      <w:proofErr w:type="spellStart"/>
      <w:r w:rsidRPr="00685BB9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685BB9">
        <w:rPr>
          <w:rFonts w:ascii="Times New Roman" w:hAnsi="Times New Roman"/>
          <w:sz w:val="28"/>
          <w:szCs w:val="28"/>
        </w:rPr>
        <w:t xml:space="preserve"> и предметном; дается общая характеристика курса математики, ее место в учебном плане, отличительные особенности программы. </w:t>
      </w:r>
      <w:proofErr w:type="gramEnd"/>
    </w:p>
    <w:p w:rsidR="008B3C9E" w:rsidRPr="00685BB9" w:rsidRDefault="008B3C9E" w:rsidP="008B3C9E">
      <w:pPr>
        <w:numPr>
          <w:ilvl w:val="0"/>
          <w:numId w:val="2"/>
        </w:numPr>
        <w:overflowPunct w:val="0"/>
        <w:ind w:left="760" w:hanging="3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6"/>
        </w:rPr>
        <w:t xml:space="preserve"> </w:t>
      </w:r>
      <w:r w:rsidRPr="00685BB9">
        <w:rPr>
          <w:rFonts w:ascii="Times New Roman" w:hAnsi="Times New Roman"/>
          <w:sz w:val="28"/>
          <w:szCs w:val="28"/>
        </w:rPr>
        <w:t xml:space="preserve">«Основное содержание», где представлено изучаемое содержание, </w:t>
      </w:r>
      <w:r w:rsidRPr="00685BB9">
        <w:rPr>
          <w:rFonts w:ascii="Times New Roman" w:hAnsi="Times New Roman"/>
          <w:sz w:val="28"/>
          <w:szCs w:val="28"/>
        </w:rPr>
        <w:lastRenderedPageBreak/>
        <w:t xml:space="preserve">объединенное в содержательные блоки. </w:t>
      </w:r>
    </w:p>
    <w:p w:rsidR="008B3C9E" w:rsidRPr="00685BB9" w:rsidRDefault="008B3C9E" w:rsidP="008B3C9E">
      <w:pPr>
        <w:numPr>
          <w:ilvl w:val="0"/>
          <w:numId w:val="2"/>
        </w:numPr>
        <w:tabs>
          <w:tab w:val="clear" w:pos="720"/>
        </w:tabs>
        <w:overflowPunct w:val="0"/>
        <w:ind w:left="760" w:hanging="362"/>
        <w:jc w:val="both"/>
        <w:rPr>
          <w:rFonts w:ascii="Times New Roman" w:hAnsi="Times New Roman"/>
          <w:sz w:val="28"/>
          <w:szCs w:val="28"/>
        </w:rPr>
      </w:pPr>
      <w:r w:rsidRPr="00685BB9">
        <w:rPr>
          <w:rFonts w:ascii="Times New Roman" w:hAnsi="Times New Roman"/>
          <w:sz w:val="28"/>
          <w:szCs w:val="28"/>
        </w:rPr>
        <w:t xml:space="preserve">«Рекомендации по оснащению учебного процесса», которые содержат характеристики необходимых средств обучения и учебного оборудования, обеспечивающих результативность преподавания математики в современной школе. </w:t>
      </w:r>
    </w:p>
    <w:p w:rsidR="008B3C9E" w:rsidRPr="00685BB9" w:rsidRDefault="008B3C9E" w:rsidP="008B3C9E">
      <w:pPr>
        <w:numPr>
          <w:ilvl w:val="0"/>
          <w:numId w:val="2"/>
        </w:numPr>
        <w:overflowPunct w:val="0"/>
        <w:ind w:left="760" w:hanging="3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BB9">
        <w:rPr>
          <w:rFonts w:ascii="Times New Roman" w:hAnsi="Times New Roman"/>
          <w:sz w:val="28"/>
          <w:szCs w:val="28"/>
        </w:rPr>
        <w:t xml:space="preserve">«Тематическое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действий, </w:t>
      </w:r>
      <w:proofErr w:type="gramEnd"/>
    </w:p>
    <w:p w:rsidR="0034535F" w:rsidRDefault="0034535F" w:rsidP="0034535F">
      <w:p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B3C9E" w:rsidRPr="00685BB9">
        <w:rPr>
          <w:rFonts w:ascii="Times New Roman" w:hAnsi="Times New Roman"/>
          <w:sz w:val="28"/>
          <w:szCs w:val="28"/>
        </w:rPr>
        <w:t xml:space="preserve">как результата освоения междисциплинарных программ в условиях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4535F" w:rsidRDefault="0034535F" w:rsidP="0034535F">
      <w:p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B3C9E" w:rsidRPr="00685BB9">
        <w:rPr>
          <w:rFonts w:ascii="Times New Roman" w:hAnsi="Times New Roman"/>
          <w:sz w:val="28"/>
          <w:szCs w:val="28"/>
        </w:rPr>
        <w:t xml:space="preserve">интеграции с предметом «Математика»), описаны оптимальные виды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41C2B" w:rsidRDefault="0034535F" w:rsidP="00041C2B">
      <w:p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B3C9E" w:rsidRPr="00685BB9">
        <w:rPr>
          <w:rFonts w:ascii="Times New Roman" w:hAnsi="Times New Roman"/>
          <w:sz w:val="28"/>
          <w:szCs w:val="28"/>
        </w:rPr>
        <w:t xml:space="preserve">контроля. </w:t>
      </w:r>
    </w:p>
    <w:p w:rsidR="008B3C9E" w:rsidRPr="00041C2B" w:rsidRDefault="008B3C9E" w:rsidP="00041C2B">
      <w:pPr>
        <w:overflowPunct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041C2B">
        <w:rPr>
          <w:rFonts w:ascii="Times New Roman" w:hAnsi="Times New Roman"/>
          <w:b/>
          <w:bCs/>
          <w:sz w:val="28"/>
          <w:szCs w:val="28"/>
        </w:rPr>
        <w:t xml:space="preserve">Цели обучения: </w:t>
      </w:r>
    </w:p>
    <w:p w:rsidR="008B3C9E" w:rsidRPr="00685BB9" w:rsidRDefault="008B3C9E" w:rsidP="008B3C9E">
      <w:pPr>
        <w:pStyle w:val="Style2"/>
        <w:widowControl/>
        <w:numPr>
          <w:ilvl w:val="0"/>
          <w:numId w:val="3"/>
        </w:numPr>
        <w:tabs>
          <w:tab w:val="left" w:pos="557"/>
        </w:tabs>
        <w:spacing w:line="240" w:lineRule="auto"/>
        <w:ind w:left="720" w:hanging="360"/>
        <w:jc w:val="both"/>
        <w:rPr>
          <w:rStyle w:val="FontStyle15"/>
          <w:b w:val="0"/>
          <w:i w:val="0"/>
          <w:sz w:val="28"/>
          <w:szCs w:val="28"/>
        </w:rPr>
      </w:pPr>
      <w:r w:rsidRPr="00685BB9">
        <w:rPr>
          <w:rStyle w:val="FontStyle15"/>
          <w:b w:val="0"/>
          <w:i w:val="0"/>
          <w:sz w:val="28"/>
          <w:szCs w:val="28"/>
        </w:rPr>
        <w:t>Овладение системой математических знаний и умений, необходимых для применения в прак</w:t>
      </w:r>
      <w:r w:rsidRPr="00685BB9">
        <w:rPr>
          <w:rStyle w:val="FontStyle15"/>
          <w:b w:val="0"/>
          <w:i w:val="0"/>
          <w:sz w:val="28"/>
          <w:szCs w:val="28"/>
        </w:rPr>
        <w:softHyphen/>
        <w:t>тической деятельности, изучения смежных дис</w:t>
      </w:r>
      <w:r w:rsidRPr="00685BB9">
        <w:rPr>
          <w:rStyle w:val="FontStyle15"/>
          <w:b w:val="0"/>
          <w:i w:val="0"/>
          <w:sz w:val="28"/>
          <w:szCs w:val="28"/>
        </w:rPr>
        <w:softHyphen/>
        <w:t>циплин, продолжения образования;</w:t>
      </w:r>
    </w:p>
    <w:p w:rsidR="008B3C9E" w:rsidRPr="00685BB9" w:rsidRDefault="008B3C9E" w:rsidP="008B3C9E">
      <w:pPr>
        <w:pStyle w:val="Style2"/>
        <w:widowControl/>
        <w:numPr>
          <w:ilvl w:val="0"/>
          <w:numId w:val="3"/>
        </w:numPr>
        <w:tabs>
          <w:tab w:val="left" w:pos="557"/>
        </w:tabs>
        <w:spacing w:line="240" w:lineRule="auto"/>
        <w:ind w:left="720" w:hanging="360"/>
        <w:jc w:val="both"/>
        <w:rPr>
          <w:rStyle w:val="FontStyle15"/>
          <w:b w:val="0"/>
          <w:i w:val="0"/>
          <w:sz w:val="28"/>
          <w:szCs w:val="28"/>
        </w:rPr>
      </w:pPr>
      <w:r w:rsidRPr="00685BB9">
        <w:rPr>
          <w:rStyle w:val="FontStyle15"/>
          <w:b w:val="0"/>
          <w:i w:val="0"/>
          <w:sz w:val="28"/>
          <w:szCs w:val="28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</w:t>
      </w:r>
      <w:r w:rsidRPr="00685BB9">
        <w:rPr>
          <w:rStyle w:val="FontStyle15"/>
          <w:b w:val="0"/>
          <w:i w:val="0"/>
          <w:sz w:val="28"/>
          <w:szCs w:val="28"/>
        </w:rPr>
        <w:softHyphen/>
        <w:t>ности мысли, критичности мышления, интуиции, логического мышления, элементов алгоритми</w:t>
      </w:r>
      <w:r w:rsidRPr="00685BB9">
        <w:rPr>
          <w:rStyle w:val="FontStyle15"/>
          <w:b w:val="0"/>
          <w:i w:val="0"/>
          <w:sz w:val="28"/>
          <w:szCs w:val="28"/>
        </w:rPr>
        <w:softHyphen/>
        <w:t>ческой культуры, пространственных представле</w:t>
      </w:r>
      <w:r w:rsidRPr="00685BB9">
        <w:rPr>
          <w:rStyle w:val="FontStyle15"/>
          <w:b w:val="0"/>
          <w:i w:val="0"/>
          <w:sz w:val="28"/>
          <w:szCs w:val="28"/>
        </w:rPr>
        <w:softHyphen/>
        <w:t>ний, способности к преодолению трудностей;</w:t>
      </w:r>
    </w:p>
    <w:p w:rsidR="008B3C9E" w:rsidRPr="00685BB9" w:rsidRDefault="008B3C9E" w:rsidP="008B3C9E">
      <w:pPr>
        <w:pStyle w:val="Style2"/>
        <w:widowControl/>
        <w:numPr>
          <w:ilvl w:val="0"/>
          <w:numId w:val="3"/>
        </w:numPr>
        <w:tabs>
          <w:tab w:val="left" w:pos="557"/>
        </w:tabs>
        <w:spacing w:line="240" w:lineRule="auto"/>
        <w:ind w:left="720" w:hanging="360"/>
        <w:jc w:val="both"/>
        <w:rPr>
          <w:rStyle w:val="FontStyle15"/>
          <w:b w:val="0"/>
          <w:i w:val="0"/>
          <w:sz w:val="28"/>
          <w:szCs w:val="28"/>
        </w:rPr>
      </w:pPr>
      <w:r w:rsidRPr="00685BB9">
        <w:rPr>
          <w:rStyle w:val="FontStyle15"/>
          <w:b w:val="0"/>
          <w:i w:val="0"/>
          <w:sz w:val="28"/>
          <w:szCs w:val="28"/>
        </w:rPr>
        <w:t>формирование представлений об идеях и мето</w:t>
      </w:r>
      <w:r w:rsidRPr="00685BB9">
        <w:rPr>
          <w:rStyle w:val="FontStyle15"/>
          <w:b w:val="0"/>
          <w:i w:val="0"/>
          <w:sz w:val="28"/>
          <w:szCs w:val="28"/>
        </w:rPr>
        <w:softHyphen/>
        <w:t>дах математики как универсального языка на</w:t>
      </w:r>
      <w:r w:rsidRPr="00685BB9">
        <w:rPr>
          <w:rStyle w:val="FontStyle15"/>
          <w:b w:val="0"/>
          <w:i w:val="0"/>
          <w:sz w:val="28"/>
          <w:szCs w:val="28"/>
        </w:rPr>
        <w:softHyphen/>
        <w:t>уки и техники, средства моделирования явлений и процессов;</w:t>
      </w:r>
    </w:p>
    <w:p w:rsidR="008B3C9E" w:rsidRDefault="008B3C9E" w:rsidP="008B3C9E">
      <w:pPr>
        <w:pStyle w:val="Style2"/>
        <w:widowControl/>
        <w:numPr>
          <w:ilvl w:val="0"/>
          <w:numId w:val="3"/>
        </w:numPr>
        <w:tabs>
          <w:tab w:val="left" w:pos="557"/>
        </w:tabs>
        <w:spacing w:line="240" w:lineRule="auto"/>
        <w:ind w:left="720" w:hanging="360"/>
        <w:jc w:val="both"/>
        <w:rPr>
          <w:rStyle w:val="FontStyle15"/>
          <w:b w:val="0"/>
          <w:i w:val="0"/>
          <w:sz w:val="28"/>
          <w:szCs w:val="28"/>
        </w:rPr>
      </w:pPr>
      <w:r w:rsidRPr="00685BB9">
        <w:rPr>
          <w:rStyle w:val="FontStyle15"/>
          <w:b w:val="0"/>
          <w:i w:val="0"/>
          <w:sz w:val="28"/>
          <w:szCs w:val="28"/>
        </w:rPr>
        <w:t>воспитание отношения к математике как к ча</w:t>
      </w:r>
      <w:r w:rsidRPr="00685BB9">
        <w:rPr>
          <w:rStyle w:val="FontStyle15"/>
          <w:b w:val="0"/>
          <w:i w:val="0"/>
          <w:sz w:val="28"/>
          <w:szCs w:val="28"/>
        </w:rPr>
        <w:softHyphen/>
        <w:t>сти общечеловеческой культуры, формирование понимания значимости математики для научно-технического прогресса.</w:t>
      </w:r>
    </w:p>
    <w:p w:rsidR="008B3C9E" w:rsidRPr="00041C2B" w:rsidRDefault="008B3C9E" w:rsidP="00041C2B">
      <w:pPr>
        <w:pStyle w:val="Style3"/>
        <w:widowControl/>
        <w:ind w:firstLine="360"/>
        <w:rPr>
          <w:rStyle w:val="FontStyle14"/>
          <w:i w:val="0"/>
          <w:sz w:val="28"/>
          <w:szCs w:val="28"/>
        </w:rPr>
      </w:pPr>
      <w:r w:rsidRPr="00041C2B">
        <w:rPr>
          <w:rStyle w:val="FontStyle14"/>
          <w:i w:val="0"/>
          <w:sz w:val="28"/>
          <w:szCs w:val="28"/>
        </w:rPr>
        <w:t>Задачи обучения</w:t>
      </w:r>
    </w:p>
    <w:p w:rsidR="008B3C9E" w:rsidRPr="00685BB9" w:rsidRDefault="008B3C9E" w:rsidP="008B3C9E">
      <w:pPr>
        <w:pStyle w:val="Style2"/>
        <w:widowControl/>
        <w:numPr>
          <w:ilvl w:val="0"/>
          <w:numId w:val="4"/>
        </w:numPr>
        <w:tabs>
          <w:tab w:val="left" w:pos="557"/>
        </w:tabs>
        <w:spacing w:line="240" w:lineRule="auto"/>
        <w:ind w:left="720" w:hanging="360"/>
        <w:jc w:val="left"/>
        <w:rPr>
          <w:rStyle w:val="FontStyle15"/>
          <w:b w:val="0"/>
          <w:i w:val="0"/>
          <w:sz w:val="28"/>
          <w:szCs w:val="28"/>
        </w:rPr>
      </w:pPr>
      <w:r w:rsidRPr="00685BB9">
        <w:rPr>
          <w:rStyle w:val="FontStyle15"/>
          <w:b w:val="0"/>
          <w:i w:val="0"/>
          <w:sz w:val="28"/>
          <w:szCs w:val="28"/>
        </w:rPr>
        <w:t>Приобретение математических знаний и умений;</w:t>
      </w:r>
    </w:p>
    <w:p w:rsidR="008B3C9E" w:rsidRPr="00685BB9" w:rsidRDefault="008B3C9E" w:rsidP="008B3C9E">
      <w:pPr>
        <w:pStyle w:val="Style2"/>
        <w:widowControl/>
        <w:numPr>
          <w:ilvl w:val="0"/>
          <w:numId w:val="3"/>
        </w:numPr>
        <w:tabs>
          <w:tab w:val="left" w:pos="557"/>
        </w:tabs>
        <w:spacing w:line="240" w:lineRule="auto"/>
        <w:ind w:left="720" w:hanging="360"/>
        <w:jc w:val="both"/>
        <w:rPr>
          <w:rStyle w:val="FontStyle15"/>
          <w:b w:val="0"/>
          <w:i w:val="0"/>
          <w:sz w:val="28"/>
          <w:szCs w:val="28"/>
        </w:rPr>
      </w:pPr>
      <w:r w:rsidRPr="00685BB9">
        <w:rPr>
          <w:rStyle w:val="FontStyle15"/>
          <w:b w:val="0"/>
          <w:i w:val="0"/>
          <w:sz w:val="28"/>
          <w:szCs w:val="28"/>
        </w:rPr>
        <w:t>овладение обобщенными способами мыслитель</w:t>
      </w:r>
      <w:r w:rsidRPr="00685BB9">
        <w:rPr>
          <w:rStyle w:val="FontStyle15"/>
          <w:b w:val="0"/>
          <w:i w:val="0"/>
          <w:sz w:val="28"/>
          <w:szCs w:val="28"/>
        </w:rPr>
        <w:softHyphen/>
        <w:t>ной, творческой деятельности;</w:t>
      </w:r>
    </w:p>
    <w:p w:rsidR="008B3C9E" w:rsidRDefault="008B3C9E" w:rsidP="008B3C9E">
      <w:pPr>
        <w:pStyle w:val="Style2"/>
        <w:widowControl/>
        <w:numPr>
          <w:ilvl w:val="0"/>
          <w:numId w:val="3"/>
        </w:numPr>
        <w:tabs>
          <w:tab w:val="left" w:pos="557"/>
        </w:tabs>
        <w:spacing w:line="240" w:lineRule="auto"/>
        <w:ind w:left="720" w:hanging="360"/>
        <w:jc w:val="both"/>
        <w:rPr>
          <w:rStyle w:val="FontStyle15"/>
          <w:b w:val="0"/>
          <w:i w:val="0"/>
          <w:sz w:val="28"/>
          <w:szCs w:val="28"/>
        </w:rPr>
      </w:pPr>
      <w:r w:rsidRPr="00685BB9">
        <w:rPr>
          <w:rStyle w:val="FontStyle15"/>
          <w:b w:val="0"/>
          <w:i w:val="0"/>
          <w:sz w:val="28"/>
          <w:szCs w:val="28"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685BB9">
        <w:rPr>
          <w:rStyle w:val="FontStyle15"/>
          <w:b w:val="0"/>
          <w:i w:val="0"/>
          <w:sz w:val="28"/>
          <w:szCs w:val="28"/>
        </w:rPr>
        <w:softHyphen/>
        <w:t>ской, ценностно-смысловой).</w:t>
      </w:r>
    </w:p>
    <w:p w:rsidR="008B3C9E" w:rsidRPr="00041C2B" w:rsidRDefault="008B3C9E" w:rsidP="00041C2B">
      <w:pPr>
        <w:overflowPunct w:val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41C2B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учебного предмета. </w:t>
      </w:r>
    </w:p>
    <w:p w:rsidR="008B3C9E" w:rsidRDefault="008B3C9E" w:rsidP="00233F15">
      <w:pPr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33F15">
        <w:rPr>
          <w:rFonts w:ascii="Times New Roman" w:hAnsi="Times New Roman"/>
          <w:sz w:val="28"/>
          <w:szCs w:val="28"/>
        </w:rPr>
        <w:tab/>
      </w:r>
      <w:r w:rsidR="00233F15">
        <w:rPr>
          <w:rFonts w:ascii="Times New Roman" w:hAnsi="Times New Roman"/>
          <w:sz w:val="28"/>
          <w:szCs w:val="28"/>
        </w:rPr>
        <w:tab/>
      </w:r>
      <w:r w:rsidRPr="00702468">
        <w:rPr>
          <w:rFonts w:ascii="Times New Roman" w:hAnsi="Times New Roman"/>
          <w:sz w:val="28"/>
          <w:szCs w:val="28"/>
        </w:rPr>
        <w:t xml:space="preserve">Значимость </w:t>
      </w:r>
      <w:r w:rsidRPr="00233F15">
        <w:rPr>
          <w:rFonts w:ascii="Times New Roman" w:hAnsi="Times New Roman"/>
          <w:bCs/>
          <w:sz w:val="28"/>
          <w:szCs w:val="28"/>
        </w:rPr>
        <w:t>математики</w:t>
      </w:r>
      <w:r w:rsidRPr="00702468">
        <w:rPr>
          <w:rFonts w:ascii="Times New Roman" w:hAnsi="Times New Roman"/>
          <w:sz w:val="28"/>
          <w:szCs w:val="28"/>
        </w:rPr>
        <w:t xml:space="preserve"> как одного из основных компонентов базового </w:t>
      </w:r>
    </w:p>
    <w:p w:rsidR="008B3C9E" w:rsidRDefault="008B3C9E" w:rsidP="00233F15">
      <w:pPr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02468">
        <w:rPr>
          <w:rFonts w:ascii="Times New Roman" w:hAnsi="Times New Roman"/>
          <w:sz w:val="28"/>
          <w:szCs w:val="28"/>
        </w:rPr>
        <w:t xml:space="preserve">образования определяется ее ролью в научно-техническом прогрессе, </w:t>
      </w:r>
      <w:proofErr w:type="gramStart"/>
      <w:r w:rsidRPr="00702468">
        <w:rPr>
          <w:rFonts w:ascii="Times New Roman" w:hAnsi="Times New Roman"/>
          <w:sz w:val="28"/>
          <w:szCs w:val="28"/>
        </w:rPr>
        <w:t>в</w:t>
      </w:r>
      <w:proofErr w:type="gramEnd"/>
      <w:r w:rsidRPr="00702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8B3C9E" w:rsidRPr="00702468" w:rsidRDefault="008B3C9E" w:rsidP="00233F15">
      <w:pPr>
        <w:overflowPunct w:val="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>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</w:p>
    <w:p w:rsidR="00041C2B" w:rsidRDefault="008B3C9E" w:rsidP="00041C2B">
      <w:pPr>
        <w:overflowPunct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Новая парадигма образования, реализуемая ФГОС, – это переход от </w:t>
      </w:r>
      <w:r w:rsidRPr="00702468">
        <w:rPr>
          <w:rFonts w:ascii="Times New Roman" w:hAnsi="Times New Roman"/>
          <w:sz w:val="28"/>
          <w:szCs w:val="28"/>
        </w:rPr>
        <w:lastRenderedPageBreak/>
        <w:t xml:space="preserve">школы информационно-трансляционной к школе </w:t>
      </w:r>
      <w:proofErr w:type="spellStart"/>
      <w:r w:rsidRPr="00702468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702468">
        <w:rPr>
          <w:rFonts w:ascii="Times New Roman" w:hAnsi="Times New Roman"/>
          <w:sz w:val="28"/>
          <w:szCs w:val="28"/>
        </w:rPr>
        <w:t>, формирующей у обучающихся универсальные учебные действия, необходимые для решени</w:t>
      </w:r>
      <w:r>
        <w:rPr>
          <w:rFonts w:ascii="Times New Roman" w:hAnsi="Times New Roman"/>
          <w:sz w:val="28"/>
          <w:szCs w:val="28"/>
        </w:rPr>
        <w:t xml:space="preserve">я конкретных личностно значимых </w:t>
      </w:r>
      <w:r w:rsidRPr="00702468">
        <w:rPr>
          <w:rFonts w:ascii="Times New Roman" w:hAnsi="Times New Roman"/>
          <w:sz w:val="28"/>
          <w:szCs w:val="28"/>
        </w:rPr>
        <w:t xml:space="preserve">задач. Поэтому изучение математики на ступени основного общего образования направлено на достижение </w:t>
      </w:r>
      <w:r w:rsidRPr="00702468">
        <w:rPr>
          <w:rFonts w:ascii="Times New Roman" w:hAnsi="Times New Roman"/>
          <w:b/>
          <w:bCs/>
          <w:i/>
          <w:iCs/>
          <w:sz w:val="28"/>
          <w:szCs w:val="28"/>
        </w:rPr>
        <w:t>следующих целей:</w:t>
      </w:r>
      <w:r w:rsidR="00041C2B">
        <w:rPr>
          <w:rFonts w:ascii="Times New Roman" w:hAnsi="Times New Roman"/>
          <w:sz w:val="28"/>
          <w:szCs w:val="28"/>
        </w:rPr>
        <w:tab/>
      </w:r>
    </w:p>
    <w:p w:rsidR="008B3C9E" w:rsidRPr="00041C2B" w:rsidRDefault="008B3C9E" w:rsidP="00041C2B">
      <w:pPr>
        <w:overflowPunct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B3C9E">
        <w:rPr>
          <w:rFonts w:ascii="Times New Roman" w:hAnsi="Times New Roman"/>
          <w:b/>
          <w:i/>
          <w:iCs/>
          <w:sz w:val="28"/>
          <w:szCs w:val="28"/>
        </w:rPr>
        <w:t xml:space="preserve">В направлении личностного развития: </w:t>
      </w:r>
    </w:p>
    <w:p w:rsidR="008B3C9E" w:rsidRPr="00702468" w:rsidRDefault="008B3C9E" w:rsidP="00041C2B">
      <w:pPr>
        <w:overflowPunct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8B3C9E" w:rsidRPr="00702468" w:rsidRDefault="008B3C9E" w:rsidP="00041C2B">
      <w:pPr>
        <w:overflowPunct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ge7"/>
      <w:bookmarkEnd w:id="1"/>
      <w:r w:rsidRPr="00702468">
        <w:rPr>
          <w:rFonts w:ascii="Times New Roman" w:hAnsi="Times New Roman"/>
          <w:sz w:val="28"/>
          <w:szCs w:val="28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8B3C9E" w:rsidRPr="00702468" w:rsidRDefault="008B3C9E" w:rsidP="00041C2B">
      <w:pPr>
        <w:overflowPunct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8B3C9E" w:rsidRPr="00702468" w:rsidRDefault="008B3C9E" w:rsidP="00041C2B">
      <w:pPr>
        <w:overflowPunct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формирование качеств мышления, необходимых для адаптации в современном интеллектуальном обществе; </w:t>
      </w:r>
    </w:p>
    <w:p w:rsidR="008B3C9E" w:rsidRPr="00702468" w:rsidRDefault="008B3C9E" w:rsidP="00041C2B">
      <w:pPr>
        <w:overflowPunct w:val="0"/>
        <w:ind w:left="420" w:firstLine="288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развитие интереса к математическому творчеству и математических способностей. </w:t>
      </w:r>
    </w:p>
    <w:p w:rsidR="008B3C9E" w:rsidRPr="00041C2B" w:rsidRDefault="008B3C9E" w:rsidP="00041C2B">
      <w:pPr>
        <w:ind w:firstLine="708"/>
        <w:rPr>
          <w:rFonts w:ascii="Times New Roman" w:hAnsi="Times New Roman"/>
          <w:b/>
          <w:sz w:val="28"/>
          <w:szCs w:val="28"/>
        </w:rPr>
      </w:pPr>
      <w:r w:rsidRPr="00041C2B">
        <w:rPr>
          <w:rFonts w:ascii="Times New Roman" w:hAnsi="Times New Roman"/>
          <w:b/>
          <w:i/>
          <w:iCs/>
          <w:sz w:val="28"/>
          <w:szCs w:val="28"/>
        </w:rPr>
        <w:t xml:space="preserve">В </w:t>
      </w:r>
      <w:proofErr w:type="spellStart"/>
      <w:r w:rsidRPr="00041C2B">
        <w:rPr>
          <w:rFonts w:ascii="Times New Roman" w:hAnsi="Times New Roman"/>
          <w:b/>
          <w:i/>
          <w:iCs/>
          <w:sz w:val="28"/>
          <w:szCs w:val="28"/>
        </w:rPr>
        <w:t>мета</w:t>
      </w:r>
      <w:r w:rsidR="00233F15" w:rsidRPr="00041C2B">
        <w:rPr>
          <w:rFonts w:ascii="Times New Roman" w:hAnsi="Times New Roman"/>
          <w:b/>
          <w:i/>
          <w:iCs/>
          <w:sz w:val="28"/>
          <w:szCs w:val="28"/>
        </w:rPr>
        <w:t>п</w:t>
      </w:r>
      <w:r w:rsidRPr="00041C2B">
        <w:rPr>
          <w:rFonts w:ascii="Times New Roman" w:hAnsi="Times New Roman"/>
          <w:b/>
          <w:i/>
          <w:iCs/>
          <w:sz w:val="28"/>
          <w:szCs w:val="28"/>
        </w:rPr>
        <w:t>редметном</w:t>
      </w:r>
      <w:proofErr w:type="spellEnd"/>
      <w:r w:rsidRPr="00041C2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DB6C0C" w:rsidRPr="00041C2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041C2B">
        <w:rPr>
          <w:rFonts w:ascii="Times New Roman" w:hAnsi="Times New Roman"/>
          <w:b/>
          <w:i/>
          <w:iCs/>
          <w:sz w:val="28"/>
          <w:szCs w:val="28"/>
        </w:rPr>
        <w:t>направлении:</w:t>
      </w:r>
    </w:p>
    <w:p w:rsidR="008B3C9E" w:rsidRPr="00702468" w:rsidRDefault="008B3C9E" w:rsidP="00041C2B">
      <w:pPr>
        <w:overflowPunct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8B3C9E" w:rsidRPr="00702468" w:rsidRDefault="008B3C9E" w:rsidP="00041C2B">
      <w:pPr>
        <w:overflowPunct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8B3C9E" w:rsidRPr="00702468" w:rsidRDefault="008B3C9E" w:rsidP="00041C2B">
      <w:pPr>
        <w:overflowPunct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DB6C0C" w:rsidRPr="00DB6C0C" w:rsidRDefault="00DB6C0C" w:rsidP="00041C2B">
      <w:pPr>
        <w:ind w:left="-1134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</w:t>
      </w:r>
      <w:r w:rsidR="00041C2B">
        <w:tab/>
      </w:r>
      <w:r w:rsidR="00041C2B">
        <w:tab/>
      </w:r>
      <w:r w:rsidRPr="00DB6C0C">
        <w:rPr>
          <w:rFonts w:ascii="Times New Roman" w:hAnsi="Times New Roman"/>
          <w:b/>
          <w:i/>
          <w:iCs/>
          <w:sz w:val="28"/>
          <w:szCs w:val="28"/>
        </w:rPr>
        <w:t>В предметном направлении:</w:t>
      </w:r>
    </w:p>
    <w:p w:rsidR="00DB6C0C" w:rsidRPr="00702468" w:rsidRDefault="00DB6C0C" w:rsidP="00041C2B">
      <w:pPr>
        <w:overflowPunct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2468">
        <w:rPr>
          <w:rFonts w:ascii="Times New Roman" w:hAnsi="Times New Roman"/>
          <w:sz w:val="28"/>
          <w:szCs w:val="28"/>
        </w:rPr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 </w:t>
      </w:r>
      <w:proofErr w:type="gramEnd"/>
    </w:p>
    <w:p w:rsidR="00DB6C0C" w:rsidRPr="00702468" w:rsidRDefault="00DB6C0C" w:rsidP="00041C2B">
      <w:pPr>
        <w:overflowPunct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02468">
        <w:rPr>
          <w:rFonts w:ascii="Times New Roman" w:hAnsi="Times New Roman"/>
          <w:sz w:val="28"/>
          <w:szCs w:val="28"/>
        </w:rPr>
        <w:t>создание  фундамента  для  математического  развития,   формирование  механизмов мышления, характерных для математической деятельности.</w:t>
      </w:r>
    </w:p>
    <w:p w:rsidR="00DB6C0C" w:rsidRPr="00233F15" w:rsidRDefault="00DB6C0C" w:rsidP="00DB6C0C">
      <w:pPr>
        <w:ind w:left="142" w:firstLine="558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Данные цели достигаются через интеграцию курса математики с </w:t>
      </w:r>
      <w:r w:rsidRPr="00233F15">
        <w:rPr>
          <w:rFonts w:ascii="Times New Roman" w:hAnsi="Times New Roman"/>
          <w:bCs/>
          <w:iCs/>
          <w:sz w:val="28"/>
          <w:szCs w:val="28"/>
        </w:rPr>
        <w:t>междисциплинарными учебными программами – «Формирование универсальных учебных действий», «Формирование ИК</w:t>
      </w:r>
      <w:proofErr w:type="gramStart"/>
      <w:r w:rsidRPr="00233F15">
        <w:rPr>
          <w:rFonts w:ascii="Times New Roman" w:hAnsi="Times New Roman"/>
          <w:bCs/>
          <w:iCs/>
          <w:sz w:val="28"/>
          <w:szCs w:val="28"/>
        </w:rPr>
        <w:t>Т-</w:t>
      </w:r>
      <w:proofErr w:type="gramEnd"/>
      <w:r w:rsidRPr="00233F15">
        <w:rPr>
          <w:rFonts w:ascii="Times New Roman" w:hAnsi="Times New Roman"/>
          <w:bCs/>
          <w:iCs/>
          <w:sz w:val="28"/>
          <w:szCs w:val="28"/>
        </w:rPr>
        <w:t xml:space="preserve"> компетентности обучающихся», «Основы учебно-исследовательской и проектной деятельности» и «Основы смыслового чтения и работа с текстом» (см. «Примерная основная образовательная программа образовательного </w:t>
      </w:r>
      <w:r w:rsidRPr="00233F15">
        <w:rPr>
          <w:rFonts w:ascii="Times New Roman" w:hAnsi="Times New Roman"/>
          <w:bCs/>
          <w:iCs/>
          <w:sz w:val="28"/>
          <w:szCs w:val="28"/>
        </w:rPr>
        <w:lastRenderedPageBreak/>
        <w:t xml:space="preserve">учреждения. </w:t>
      </w:r>
      <w:proofErr w:type="gramStart"/>
      <w:r w:rsidRPr="00233F15">
        <w:rPr>
          <w:rFonts w:ascii="Times New Roman" w:hAnsi="Times New Roman"/>
          <w:bCs/>
          <w:iCs/>
          <w:sz w:val="28"/>
          <w:szCs w:val="28"/>
        </w:rPr>
        <w:t>Основная школа» - «… программа формирования планируемых результатов освоения междисциплинарных программ предполагает адаптацию итоговых планируемых результатов к возможностям каждого педагога с отражением вклада отдельных предметов…»)</w:t>
      </w:r>
      <w:proofErr w:type="gramEnd"/>
    </w:p>
    <w:p w:rsidR="00DB6C0C" w:rsidRPr="00702468" w:rsidRDefault="00DB6C0C" w:rsidP="00DB6C0C">
      <w:pPr>
        <w:ind w:left="700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Изучение учебного предмета «Математика» направлено на решение следующих </w:t>
      </w:r>
      <w:r w:rsidRPr="00702468">
        <w:rPr>
          <w:rFonts w:ascii="Times New Roman" w:hAnsi="Times New Roman"/>
          <w:b/>
          <w:bCs/>
          <w:sz w:val="28"/>
          <w:szCs w:val="28"/>
        </w:rPr>
        <w:t>задач:</w:t>
      </w:r>
    </w:p>
    <w:p w:rsidR="00DB6C0C" w:rsidRPr="00702468" w:rsidRDefault="00DB6C0C" w:rsidP="00DB6C0C">
      <w:pPr>
        <w:numPr>
          <w:ilvl w:val="1"/>
          <w:numId w:val="7"/>
        </w:numPr>
        <w:tabs>
          <w:tab w:val="clear" w:pos="1440"/>
        </w:tabs>
        <w:overflowPunct w:val="0"/>
        <w:ind w:left="700" w:hanging="273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формирование вычислительной культуры и практических навыков вычислений; </w:t>
      </w:r>
    </w:p>
    <w:p w:rsidR="00DB6C0C" w:rsidRPr="00702468" w:rsidRDefault="00DB6C0C" w:rsidP="00DB6C0C">
      <w:pPr>
        <w:numPr>
          <w:ilvl w:val="1"/>
          <w:numId w:val="7"/>
        </w:numPr>
        <w:tabs>
          <w:tab w:val="clear" w:pos="1440"/>
        </w:tabs>
        <w:overflowPunct w:val="0"/>
        <w:ind w:left="0" w:firstLine="427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формирование универсальных учебных действий, </w:t>
      </w:r>
      <w:proofErr w:type="gramStart"/>
      <w:r w:rsidRPr="00702468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702468">
        <w:rPr>
          <w:rFonts w:ascii="Times New Roman" w:hAnsi="Times New Roman"/>
          <w:sz w:val="28"/>
          <w:szCs w:val="28"/>
        </w:rPr>
        <w:t xml:space="preserve">, основ учебно-исследовательской и проектной деятельности, умений работы с текстом; </w:t>
      </w:r>
    </w:p>
    <w:p w:rsidR="00DB6C0C" w:rsidRPr="00702468" w:rsidRDefault="00DB6C0C" w:rsidP="00DB6C0C">
      <w:pPr>
        <w:numPr>
          <w:ilvl w:val="1"/>
          <w:numId w:val="7"/>
        </w:numPr>
        <w:tabs>
          <w:tab w:val="clear" w:pos="1440"/>
        </w:tabs>
        <w:overflowPunct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овладение формально-оперативным алгебраическим аппаратом и умением применять его к 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</w:r>
    </w:p>
    <w:p w:rsidR="00DB6C0C" w:rsidRPr="00702468" w:rsidRDefault="00DB6C0C" w:rsidP="00DB6C0C">
      <w:pPr>
        <w:numPr>
          <w:ilvl w:val="1"/>
          <w:numId w:val="7"/>
        </w:numPr>
        <w:tabs>
          <w:tab w:val="clear" w:pos="1440"/>
        </w:tabs>
        <w:overflowPunct w:val="0"/>
        <w:ind w:left="0" w:firstLine="427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DB6C0C" w:rsidRPr="00702468" w:rsidRDefault="00DB6C0C" w:rsidP="00DB6C0C">
      <w:pPr>
        <w:numPr>
          <w:ilvl w:val="1"/>
          <w:numId w:val="7"/>
        </w:numPr>
        <w:tabs>
          <w:tab w:val="clear" w:pos="1440"/>
        </w:tabs>
        <w:overflowPunct w:val="0"/>
        <w:ind w:left="0" w:firstLine="427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730430" w:rsidRDefault="00DB6C0C" w:rsidP="00DB6C0C">
      <w:pPr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>интеллектуальное развитие учащихся, формирование качеств мышления,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6C0C" w:rsidRPr="00702468" w:rsidRDefault="00DB6C0C" w:rsidP="00DB6C0C">
      <w:pPr>
        <w:numPr>
          <w:ilvl w:val="1"/>
          <w:numId w:val="7"/>
        </w:numPr>
        <w:tabs>
          <w:tab w:val="clear" w:pos="1440"/>
        </w:tabs>
        <w:overflowPunct w:val="0"/>
        <w:ind w:left="0" w:firstLine="4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468">
        <w:rPr>
          <w:rFonts w:ascii="Times New Roman" w:hAnsi="Times New Roman"/>
          <w:sz w:val="28"/>
          <w:szCs w:val="28"/>
        </w:rPr>
        <w:t>характерных</w:t>
      </w:r>
      <w:proofErr w:type="gramEnd"/>
      <w:r w:rsidRPr="00702468">
        <w:rPr>
          <w:rFonts w:ascii="Times New Roman" w:hAnsi="Times New Roman"/>
          <w:sz w:val="28"/>
          <w:szCs w:val="28"/>
        </w:rPr>
        <w:t xml:space="preserve"> для математической деятельности и необходимых человеку для полноценного функционирования в обществе; </w:t>
      </w:r>
    </w:p>
    <w:p w:rsidR="00DB6C0C" w:rsidRPr="00702468" w:rsidRDefault="00DB6C0C" w:rsidP="00DB6C0C">
      <w:pPr>
        <w:numPr>
          <w:ilvl w:val="0"/>
          <w:numId w:val="9"/>
        </w:numPr>
        <w:overflowPunct w:val="0"/>
        <w:ind w:left="0" w:firstLine="427"/>
        <w:jc w:val="both"/>
        <w:rPr>
          <w:rFonts w:ascii="Times New Roman" w:hAnsi="Times New Roman"/>
          <w:sz w:val="28"/>
          <w:szCs w:val="28"/>
        </w:rPr>
      </w:pPr>
      <w:bookmarkStart w:id="2" w:name="page9"/>
      <w:bookmarkEnd w:id="2"/>
      <w:r w:rsidRPr="00702468">
        <w:rPr>
          <w:rFonts w:ascii="Times New Roman" w:hAnsi="Times New Roman"/>
          <w:sz w:val="28"/>
          <w:szCs w:val="28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702468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702468">
        <w:rPr>
          <w:rFonts w:ascii="Times New Roman" w:hAnsi="Times New Roman"/>
          <w:sz w:val="28"/>
          <w:szCs w:val="28"/>
        </w:rPr>
        <w:t xml:space="preserve">, использовать различные языки математики (словесный, символический, графический); </w:t>
      </w:r>
    </w:p>
    <w:p w:rsidR="00DB6C0C" w:rsidRPr="00702468" w:rsidRDefault="00DB6C0C" w:rsidP="00DB6C0C">
      <w:pPr>
        <w:numPr>
          <w:ilvl w:val="0"/>
          <w:numId w:val="9"/>
        </w:numPr>
        <w:tabs>
          <w:tab w:val="clear" w:pos="720"/>
          <w:tab w:val="num" w:pos="768"/>
        </w:tabs>
        <w:overflowPunct w:val="0"/>
        <w:ind w:left="0" w:firstLine="427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</w:r>
    </w:p>
    <w:p w:rsidR="00DB6C0C" w:rsidRPr="00702468" w:rsidRDefault="00DB6C0C" w:rsidP="00DB6C0C">
      <w:pPr>
        <w:numPr>
          <w:ilvl w:val="0"/>
          <w:numId w:val="9"/>
        </w:numPr>
        <w:overflowPunct w:val="0"/>
        <w:ind w:left="0" w:firstLine="427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развитие представлений о математике как части общечеловеческой культуры, воспитание понимания значимости математики для общественного прогресса. </w:t>
      </w:r>
    </w:p>
    <w:p w:rsidR="00DB6C0C" w:rsidRPr="00702468" w:rsidRDefault="00233F15" w:rsidP="00CC1F30">
      <w:pPr>
        <w:pStyle w:val="a4"/>
        <w:overflowPunct w:val="0"/>
        <w:spacing w:after="0"/>
        <w:ind w:left="450" w:firstLine="258"/>
        <w:jc w:val="both"/>
        <w:rPr>
          <w:rFonts w:ascii="Times New Roman" w:hAnsi="Times New Roman"/>
          <w:b/>
          <w:bCs/>
          <w:sz w:val="28"/>
          <w:szCs w:val="28"/>
        </w:rPr>
      </w:pPr>
      <w:r w:rsidRPr="00233F15">
        <w:rPr>
          <w:rFonts w:ascii="Times New Roman" w:hAnsi="Times New Roman"/>
          <w:b/>
          <w:bCs/>
          <w:sz w:val="28"/>
          <w:szCs w:val="28"/>
        </w:rPr>
        <w:t>Содержательные линии</w:t>
      </w:r>
      <w:r w:rsidR="00DB6C0C" w:rsidRPr="00233F15">
        <w:rPr>
          <w:rFonts w:ascii="Times New Roman" w:hAnsi="Times New Roman"/>
          <w:b/>
          <w:bCs/>
          <w:sz w:val="28"/>
          <w:szCs w:val="28"/>
        </w:rPr>
        <w:t xml:space="preserve"> учебного предмета</w:t>
      </w:r>
      <w:r w:rsidR="00CC1F30">
        <w:rPr>
          <w:rFonts w:ascii="Times New Roman" w:hAnsi="Times New Roman"/>
          <w:b/>
          <w:bCs/>
          <w:sz w:val="28"/>
          <w:szCs w:val="28"/>
        </w:rPr>
        <w:t>:</w:t>
      </w:r>
      <w:r w:rsidR="00DB6C0C" w:rsidRPr="00233F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B6C0C" w:rsidRPr="00DB6C0C" w:rsidRDefault="00DB6C0C" w:rsidP="00CC1F30">
      <w:pPr>
        <w:numPr>
          <w:ilvl w:val="3"/>
          <w:numId w:val="10"/>
        </w:numPr>
        <w:tabs>
          <w:tab w:val="clear" w:pos="2880"/>
          <w:tab w:val="num" w:pos="984"/>
        </w:tabs>
        <w:overflowPunct w:val="0"/>
        <w:spacing w:line="235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468">
        <w:rPr>
          <w:rFonts w:ascii="Times New Roman" w:hAnsi="Times New Roman"/>
          <w:sz w:val="28"/>
          <w:szCs w:val="28"/>
        </w:rPr>
        <w:t>курсе</w:t>
      </w:r>
      <w:proofErr w:type="gramEnd"/>
      <w:r w:rsidRPr="00702468">
        <w:rPr>
          <w:rFonts w:ascii="Times New Roman" w:hAnsi="Times New Roman"/>
          <w:sz w:val="28"/>
          <w:szCs w:val="28"/>
        </w:rPr>
        <w:t xml:space="preserve"> математики 6 класса можно выделить следующие </w:t>
      </w:r>
      <w:r w:rsidRPr="00DB6C0C">
        <w:rPr>
          <w:rFonts w:ascii="Times New Roman" w:hAnsi="Times New Roman"/>
          <w:b/>
          <w:sz w:val="28"/>
          <w:szCs w:val="28"/>
        </w:rPr>
        <w:t xml:space="preserve">основные содержательные линии: </w:t>
      </w:r>
      <w:r w:rsidRPr="00DB6C0C">
        <w:rPr>
          <w:rFonts w:ascii="Times New Roman" w:hAnsi="Times New Roman"/>
          <w:b/>
          <w:sz w:val="28"/>
          <w:szCs w:val="28"/>
          <w:u w:val="single"/>
        </w:rPr>
        <w:t xml:space="preserve">арифметика, элементы алгебры, вероятность и статистика, наглядная геометрия. </w:t>
      </w:r>
      <w:r w:rsidRPr="00702468">
        <w:rPr>
          <w:rFonts w:ascii="Times New Roman" w:hAnsi="Times New Roman"/>
          <w:sz w:val="28"/>
          <w:szCs w:val="28"/>
        </w:rPr>
        <w:t xml:space="preserve">Наряду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B6C0C">
        <w:rPr>
          <w:rFonts w:ascii="Times New Roman" w:hAnsi="Times New Roman"/>
          <w:sz w:val="28"/>
          <w:szCs w:val="28"/>
        </w:rPr>
        <w:t xml:space="preserve">этим в содержание включаются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DB6C0C">
        <w:rPr>
          <w:rFonts w:ascii="Times New Roman" w:hAnsi="Times New Roman"/>
          <w:sz w:val="28"/>
          <w:szCs w:val="28"/>
        </w:rPr>
        <w:t>общеинтеллектуального</w:t>
      </w:r>
      <w:proofErr w:type="spellEnd"/>
      <w:r w:rsidRPr="00DB6C0C">
        <w:rPr>
          <w:rFonts w:ascii="Times New Roman" w:hAnsi="Times New Roman"/>
          <w:sz w:val="28"/>
          <w:szCs w:val="28"/>
        </w:rPr>
        <w:t xml:space="preserve"> и общекультурного развития учащихся. Содержание каждой из этих тем разворачивается в содержательно-методологическую линию, пронизывающую все основные содержательные линии. При этом </w:t>
      </w:r>
      <w:r w:rsidRPr="00DB6C0C">
        <w:rPr>
          <w:rFonts w:ascii="Times New Roman" w:hAnsi="Times New Roman"/>
          <w:b/>
          <w:sz w:val="28"/>
          <w:szCs w:val="28"/>
        </w:rPr>
        <w:lastRenderedPageBreak/>
        <w:t>первая линия – « Математика» -</w:t>
      </w:r>
      <w:r w:rsidRPr="00DB6C0C">
        <w:rPr>
          <w:rFonts w:ascii="Times New Roman" w:hAnsi="Times New Roman"/>
          <w:sz w:val="28"/>
          <w:szCs w:val="28"/>
        </w:rPr>
        <w:t xml:space="preserve"> служит цели овладения учащимся некоторыми элементами универсального математического языка, вторая – « Математика в историческом развитии» - способствует созданию общекультурного, гуманитарного фона изучения курса. </w:t>
      </w:r>
    </w:p>
    <w:p w:rsidR="00DB6C0C" w:rsidRPr="00702468" w:rsidRDefault="00DB6C0C" w:rsidP="00CC1F30">
      <w:pPr>
        <w:spacing w:line="20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CC1F30">
      <w:pPr>
        <w:overflowPunct w:val="0"/>
        <w:spacing w:line="23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C0C">
        <w:rPr>
          <w:rFonts w:ascii="Times New Roman" w:hAnsi="Times New Roman"/>
          <w:b/>
          <w:sz w:val="28"/>
          <w:szCs w:val="28"/>
        </w:rPr>
        <w:t xml:space="preserve">Содержание линии </w:t>
      </w:r>
      <w:r w:rsidRPr="00DB6C0C">
        <w:rPr>
          <w:rFonts w:ascii="Times New Roman" w:hAnsi="Times New Roman"/>
          <w:b/>
          <w:i/>
          <w:iCs/>
          <w:sz w:val="28"/>
          <w:szCs w:val="28"/>
        </w:rPr>
        <w:t>«Арифметика»</w:t>
      </w:r>
      <w:r w:rsidRPr="00702468">
        <w:rPr>
          <w:rFonts w:ascii="Times New Roman" w:hAnsi="Times New Roman"/>
          <w:sz w:val="28"/>
          <w:szCs w:val="28"/>
        </w:rPr>
        <w:t xml:space="preserve"> служит фундаментом для дальнейшего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 </w:t>
      </w:r>
    </w:p>
    <w:p w:rsidR="00DB6C0C" w:rsidRPr="00702468" w:rsidRDefault="00DB6C0C" w:rsidP="00CC1F30">
      <w:pPr>
        <w:spacing w:line="20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CC1F30">
      <w:pPr>
        <w:overflowPunct w:val="0"/>
        <w:spacing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C0C">
        <w:rPr>
          <w:rFonts w:ascii="Times New Roman" w:hAnsi="Times New Roman"/>
          <w:b/>
          <w:sz w:val="28"/>
          <w:szCs w:val="28"/>
        </w:rPr>
        <w:t xml:space="preserve">Содержание линии </w:t>
      </w:r>
      <w:r w:rsidRPr="00DB6C0C">
        <w:rPr>
          <w:rFonts w:ascii="Times New Roman" w:hAnsi="Times New Roman"/>
          <w:b/>
          <w:i/>
          <w:iCs/>
          <w:sz w:val="28"/>
          <w:szCs w:val="28"/>
        </w:rPr>
        <w:t>«Элементы алгебры</w:t>
      </w:r>
      <w:r w:rsidRPr="00702468">
        <w:rPr>
          <w:rFonts w:ascii="Times New Roman" w:hAnsi="Times New Roman"/>
          <w:i/>
          <w:iCs/>
          <w:sz w:val="28"/>
          <w:szCs w:val="28"/>
        </w:rPr>
        <w:t>»</w:t>
      </w:r>
      <w:r w:rsidRPr="00702468">
        <w:rPr>
          <w:rFonts w:ascii="Times New Roman" w:hAnsi="Times New Roman"/>
          <w:sz w:val="28"/>
          <w:szCs w:val="28"/>
        </w:rPr>
        <w:t xml:space="preserve">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DB6C0C" w:rsidRPr="00702468" w:rsidRDefault="00DB6C0C" w:rsidP="00CC1F30">
      <w:pPr>
        <w:spacing w:line="15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CC1F30">
      <w:pPr>
        <w:overflowPunct w:val="0"/>
        <w:spacing w:line="23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C0C">
        <w:rPr>
          <w:rFonts w:ascii="Times New Roman" w:hAnsi="Times New Roman"/>
          <w:b/>
          <w:sz w:val="28"/>
          <w:szCs w:val="28"/>
        </w:rPr>
        <w:t xml:space="preserve">Содержание линии </w:t>
      </w:r>
      <w:r w:rsidRPr="00DB6C0C">
        <w:rPr>
          <w:rFonts w:ascii="Times New Roman" w:hAnsi="Times New Roman"/>
          <w:b/>
          <w:i/>
          <w:iCs/>
          <w:sz w:val="28"/>
          <w:szCs w:val="28"/>
        </w:rPr>
        <w:t>«Наглядная геометрия»</w:t>
      </w:r>
      <w:r w:rsidRPr="00702468">
        <w:rPr>
          <w:rFonts w:ascii="Times New Roman" w:hAnsi="Times New Roman"/>
          <w:sz w:val="28"/>
          <w:szCs w:val="28"/>
        </w:rPr>
        <w:t xml:space="preserve"> 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речи, развивает образное мышление и пространственные представления. </w:t>
      </w:r>
    </w:p>
    <w:p w:rsidR="00DB6C0C" w:rsidRPr="00702468" w:rsidRDefault="00DB6C0C" w:rsidP="00CC1F30">
      <w:pPr>
        <w:spacing w:line="11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CC1F30">
      <w:pPr>
        <w:overflowPunct w:val="0"/>
        <w:spacing w:line="23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C0C">
        <w:rPr>
          <w:rFonts w:ascii="Times New Roman" w:hAnsi="Times New Roman"/>
          <w:b/>
          <w:sz w:val="28"/>
          <w:szCs w:val="28"/>
        </w:rPr>
        <w:t xml:space="preserve">Линия </w:t>
      </w:r>
      <w:r w:rsidRPr="00DB6C0C">
        <w:rPr>
          <w:rFonts w:ascii="Times New Roman" w:hAnsi="Times New Roman"/>
          <w:b/>
          <w:i/>
          <w:iCs/>
          <w:sz w:val="28"/>
          <w:szCs w:val="28"/>
        </w:rPr>
        <w:t>«Вероятность и статистика»</w:t>
      </w:r>
      <w:r w:rsidRPr="00702468">
        <w:rPr>
          <w:rFonts w:ascii="Times New Roman" w:hAnsi="Times New Roman"/>
          <w:sz w:val="28"/>
          <w:szCs w:val="28"/>
        </w:rPr>
        <w:t xml:space="preserve">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учащегося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заданиях.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закладываются основы вероятностного мышления. </w:t>
      </w:r>
    </w:p>
    <w:p w:rsidR="00DB6C0C" w:rsidRPr="00702468" w:rsidRDefault="00DB6C0C" w:rsidP="00CC1F30">
      <w:pPr>
        <w:spacing w:line="60" w:lineRule="exact"/>
        <w:rPr>
          <w:rFonts w:ascii="Times New Roman" w:hAnsi="Times New Roman"/>
          <w:sz w:val="28"/>
          <w:szCs w:val="28"/>
        </w:rPr>
      </w:pPr>
    </w:p>
    <w:p w:rsidR="00DB6C0C" w:rsidRDefault="00DB6C0C" w:rsidP="00CC1F30">
      <w:pPr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>Программа составлена с учетом принципа преемственности между основными ступенями обучения: начальной, основной и полной средней школой</w:t>
      </w:r>
      <w:r>
        <w:rPr>
          <w:rFonts w:ascii="Times New Roman" w:hAnsi="Times New Roman"/>
          <w:sz w:val="28"/>
          <w:szCs w:val="28"/>
        </w:rPr>
        <w:t>.</w:t>
      </w:r>
    </w:p>
    <w:p w:rsidR="00DB6C0C" w:rsidRPr="00041C2B" w:rsidRDefault="00DB6C0C" w:rsidP="00041C2B">
      <w:pPr>
        <w:overflowPunct w:val="0"/>
        <w:spacing w:line="239" w:lineRule="auto"/>
        <w:ind w:firstLine="66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41C2B">
        <w:rPr>
          <w:rFonts w:ascii="Times New Roman" w:hAnsi="Times New Roman"/>
          <w:b/>
          <w:bCs/>
          <w:sz w:val="28"/>
          <w:szCs w:val="28"/>
          <w:u w:val="single"/>
        </w:rPr>
        <w:t>Результаты изучения предмета</w:t>
      </w:r>
      <w:r w:rsidRPr="00041C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C2B">
        <w:rPr>
          <w:rFonts w:ascii="Times New Roman" w:hAnsi="Times New Roman"/>
          <w:b/>
          <w:bCs/>
          <w:sz w:val="28"/>
          <w:szCs w:val="28"/>
          <w:u w:val="single"/>
        </w:rPr>
        <w:t>«Математика»</w:t>
      </w:r>
      <w:r w:rsidRPr="00041C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C2B"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r w:rsidRPr="00041C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C2B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041C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C2B">
        <w:rPr>
          <w:rFonts w:ascii="Times New Roman" w:hAnsi="Times New Roman"/>
          <w:b/>
          <w:bCs/>
          <w:sz w:val="28"/>
          <w:szCs w:val="28"/>
          <w:u w:val="single"/>
        </w:rPr>
        <w:t>классе</w:t>
      </w:r>
      <w:r w:rsidRPr="00041C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C2B">
        <w:rPr>
          <w:rFonts w:ascii="Times New Roman" w:hAnsi="Times New Roman"/>
          <w:sz w:val="28"/>
          <w:szCs w:val="28"/>
        </w:rPr>
        <w:t>представлены на</w:t>
      </w:r>
      <w:r w:rsidRPr="00041C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1C2B">
        <w:rPr>
          <w:rFonts w:ascii="Times New Roman" w:hAnsi="Times New Roman"/>
          <w:sz w:val="28"/>
          <w:szCs w:val="28"/>
        </w:rPr>
        <w:t xml:space="preserve">нескольких уровнях – личностном, </w:t>
      </w:r>
      <w:proofErr w:type="spellStart"/>
      <w:r w:rsidRPr="00041C2B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041C2B">
        <w:rPr>
          <w:rFonts w:ascii="Times New Roman" w:hAnsi="Times New Roman"/>
          <w:sz w:val="28"/>
          <w:szCs w:val="28"/>
        </w:rPr>
        <w:t xml:space="preserve"> и предметном. </w:t>
      </w:r>
      <w:proofErr w:type="gramEnd"/>
    </w:p>
    <w:p w:rsidR="00DB6C0C" w:rsidRPr="00702468" w:rsidRDefault="00DB6C0C" w:rsidP="00DB6C0C">
      <w:pPr>
        <w:ind w:left="660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b/>
          <w:bCs/>
          <w:sz w:val="28"/>
          <w:szCs w:val="28"/>
        </w:rPr>
        <w:t>Личностные:</w:t>
      </w:r>
    </w:p>
    <w:p w:rsidR="00DB6C0C" w:rsidRPr="00702468" w:rsidRDefault="00DB6C0C" w:rsidP="00DB6C0C">
      <w:pPr>
        <w:spacing w:line="5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2"/>
        </w:numPr>
        <w:tabs>
          <w:tab w:val="clear" w:pos="720"/>
          <w:tab w:val="num" w:pos="426"/>
        </w:tabs>
        <w:overflowPunct w:val="0"/>
        <w:spacing w:line="235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ответственное отношение к учению, готовность и способность </w:t>
      </w:r>
      <w:proofErr w:type="gramStart"/>
      <w:r w:rsidRPr="007024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2468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познанию; </w:t>
      </w:r>
    </w:p>
    <w:p w:rsidR="00DB6C0C" w:rsidRPr="00702468" w:rsidRDefault="00DB6C0C" w:rsidP="00DB6C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spacing w:line="223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3" w:name="page11"/>
      <w:bookmarkEnd w:id="3"/>
      <w:proofErr w:type="gramStart"/>
      <w:r w:rsidRPr="00702468">
        <w:rPr>
          <w:rFonts w:ascii="Times New Roman" w:hAnsi="Times New Roman"/>
          <w:sz w:val="28"/>
          <w:szCs w:val="28"/>
        </w:rPr>
        <w:t>первичная</w:t>
      </w:r>
      <w:proofErr w:type="gramEnd"/>
      <w:r w:rsidRPr="007024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46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02468">
        <w:rPr>
          <w:rFonts w:ascii="Times New Roman" w:hAnsi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 в </w:t>
      </w:r>
      <w:r w:rsidRPr="00702468">
        <w:rPr>
          <w:rFonts w:ascii="Times New Roman" w:hAnsi="Times New Roman"/>
          <w:sz w:val="28"/>
          <w:szCs w:val="28"/>
        </w:rPr>
        <w:lastRenderedPageBreak/>
        <w:t xml:space="preserve">образовательной, учебно-исследовательской, творческой и других видах деятельности; </w:t>
      </w:r>
    </w:p>
    <w:p w:rsidR="00DB6C0C" w:rsidRPr="00702468" w:rsidRDefault="00DB6C0C" w:rsidP="00DB6C0C">
      <w:pPr>
        <w:spacing w:line="11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spacing w:line="237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02468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702468">
        <w:rPr>
          <w:rFonts w:ascii="Times New Roman" w:hAnsi="Times New Roman"/>
          <w:sz w:val="28"/>
          <w:szCs w:val="28"/>
        </w:rPr>
        <w:t xml:space="preserve">; </w:t>
      </w:r>
    </w:p>
    <w:p w:rsidR="00DB6C0C" w:rsidRPr="00702468" w:rsidRDefault="00DB6C0C" w:rsidP="00DB6C0C">
      <w:pPr>
        <w:spacing w:line="57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spacing w:line="21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первоначальное представление о математической науке как сфере человеческой деятельности, об этапах её развития значимости для развития цивилизации; </w:t>
      </w:r>
    </w:p>
    <w:p w:rsidR="00DB6C0C" w:rsidRPr="00702468" w:rsidRDefault="00DB6C0C" w:rsidP="00DB6C0C">
      <w:pPr>
        <w:spacing w:line="10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DB6C0C" w:rsidRPr="00702468" w:rsidRDefault="00DB6C0C" w:rsidP="00DB6C0C">
      <w:pPr>
        <w:spacing w:line="11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креативность мышления, инициативы, находчивости, активность при решении арифметических задач; </w:t>
      </w:r>
    </w:p>
    <w:p w:rsidR="00DB6C0C" w:rsidRPr="00702468" w:rsidRDefault="00DB6C0C" w:rsidP="00DB6C0C">
      <w:pPr>
        <w:spacing w:line="1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умение контролировать процесс и результат учебной математической деятельности; </w:t>
      </w:r>
    </w:p>
    <w:p w:rsidR="00DB6C0C" w:rsidRPr="00702468" w:rsidRDefault="00DB6C0C" w:rsidP="00DB6C0C">
      <w:pPr>
        <w:spacing w:line="10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3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формирование способности к эмоциональному восприятию математических объектов, задач, решений, рассуждений; </w:t>
      </w:r>
    </w:p>
    <w:p w:rsidR="00DB6C0C" w:rsidRPr="00702468" w:rsidRDefault="00DB6C0C" w:rsidP="00DB6C0C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702468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2468">
        <w:rPr>
          <w:rFonts w:ascii="Times New Roman" w:hAnsi="Times New Roman"/>
          <w:b/>
          <w:bCs/>
          <w:sz w:val="28"/>
          <w:szCs w:val="28"/>
        </w:rPr>
        <w:t>:</w:t>
      </w: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способность самостоятельно планировать альтернативные пути достижения целей, </w:t>
      </w:r>
    </w:p>
    <w:p w:rsidR="00DB6C0C" w:rsidRPr="00702468" w:rsidRDefault="00DB6C0C" w:rsidP="00DB6C0C">
      <w:pPr>
        <w:spacing w:line="58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overflowPunct w:val="0"/>
        <w:spacing w:line="21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осознанно выбирать наиболее эффективные способы решения учебных и познавательных задач; </w:t>
      </w: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умение осуществлять контроль по образцу и вносить необходимые коррективы; </w:t>
      </w:r>
    </w:p>
    <w:p w:rsidR="00DB6C0C" w:rsidRPr="00702468" w:rsidRDefault="00DB6C0C" w:rsidP="00DB6C0C">
      <w:pPr>
        <w:spacing w:line="57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1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DB6C0C" w:rsidRPr="00702468" w:rsidRDefault="00DB6C0C" w:rsidP="00DB6C0C">
      <w:pPr>
        <w:spacing w:line="10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связи; строить </w:t>
      </w:r>
      <w:proofErr w:type="gramStart"/>
      <w:r w:rsidRPr="00702468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Pr="00702468">
        <w:rPr>
          <w:rFonts w:ascii="Times New Roman" w:hAnsi="Times New Roman"/>
          <w:sz w:val="28"/>
          <w:szCs w:val="28"/>
        </w:rPr>
        <w:t xml:space="preserve">, умозаключения (индуктивные, дедуктивные и по аналогии) и выводы; </w:t>
      </w:r>
    </w:p>
    <w:p w:rsidR="00DB6C0C" w:rsidRPr="00702468" w:rsidRDefault="00DB6C0C" w:rsidP="00DB6C0C">
      <w:pPr>
        <w:spacing w:line="11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DB6C0C" w:rsidRPr="00702468" w:rsidRDefault="00DB6C0C" w:rsidP="00DB6C0C">
      <w:pPr>
        <w:spacing w:line="58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31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DB6C0C" w:rsidRPr="00702468" w:rsidRDefault="00DB6C0C" w:rsidP="00DB6C0C">
      <w:pPr>
        <w:spacing w:line="59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1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>формирование учебной и обще пользовательской компетентности в области использования информационно-коммуникационных технологий (</w:t>
      </w:r>
      <w:proofErr w:type="gramStart"/>
      <w:r w:rsidRPr="00702468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702468">
        <w:rPr>
          <w:rFonts w:ascii="Times New Roman" w:hAnsi="Times New Roman"/>
          <w:sz w:val="28"/>
          <w:szCs w:val="28"/>
        </w:rPr>
        <w:t xml:space="preserve">); </w:t>
      </w:r>
    </w:p>
    <w:p w:rsidR="00DB6C0C" w:rsidRPr="00702468" w:rsidRDefault="00DB6C0C" w:rsidP="00DB6C0C">
      <w:pPr>
        <w:spacing w:line="57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15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468">
        <w:rPr>
          <w:rFonts w:ascii="Times New Roman" w:hAnsi="Times New Roman"/>
          <w:sz w:val="28"/>
          <w:szCs w:val="28"/>
        </w:rPr>
        <w:t>первоначального</w:t>
      </w:r>
      <w:proofErr w:type="gramEnd"/>
      <w:r w:rsidRPr="00702468">
        <w:rPr>
          <w:rFonts w:ascii="Times New Roman" w:hAnsi="Times New Roman"/>
          <w:sz w:val="28"/>
          <w:szCs w:val="28"/>
        </w:rPr>
        <w:t xml:space="preserve"> представление об идеях и о методах математики как об универсальном языке науки и техники; </w:t>
      </w:r>
    </w:p>
    <w:p w:rsidR="00DB6C0C" w:rsidRPr="00702468" w:rsidRDefault="00DB6C0C" w:rsidP="00DB6C0C">
      <w:pPr>
        <w:spacing w:line="10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развитие способности видеть математическую задачу в других дисциплинах, в окружающей жизни; </w:t>
      </w:r>
    </w:p>
    <w:p w:rsidR="00DB6C0C" w:rsidRPr="00702468" w:rsidRDefault="00DB6C0C" w:rsidP="00DB6C0C">
      <w:pPr>
        <w:spacing w:line="11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37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умение находить в различных источниках информацию, необходимую для </w:t>
      </w:r>
      <w:r w:rsidRPr="00702468">
        <w:rPr>
          <w:rFonts w:ascii="Times New Roman" w:hAnsi="Times New Roman"/>
          <w:sz w:val="28"/>
          <w:szCs w:val="28"/>
        </w:rPr>
        <w:lastRenderedPageBreak/>
        <w:t xml:space="preserve">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DB6C0C" w:rsidRPr="00702468" w:rsidRDefault="00DB6C0C" w:rsidP="00DB6C0C">
      <w:pPr>
        <w:spacing w:line="10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DB6C0C" w:rsidRPr="00702468" w:rsidRDefault="00DB6C0C" w:rsidP="00DB6C0C">
      <w:pPr>
        <w:spacing w:line="58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1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умение выдвигать гипотезы при решении учебных задач и понимания необходимости их проверки; </w:t>
      </w:r>
    </w:p>
    <w:p w:rsidR="00DB6C0C" w:rsidRPr="00702468" w:rsidRDefault="00DB6C0C" w:rsidP="00DB6C0C">
      <w:pPr>
        <w:spacing w:line="57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1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понимание сущности алгоритмических предписаний и умения действовать в соответствии с предложенным алгоритмом; </w:t>
      </w:r>
    </w:p>
    <w:p w:rsidR="00DB6C0C" w:rsidRPr="00702468" w:rsidRDefault="00DB6C0C" w:rsidP="00DB6C0C">
      <w:pPr>
        <w:spacing w:line="10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умения самостоятельно ставить цели, выбирать и создавать алгоритмы для решения учебных математических проблем; </w:t>
      </w:r>
    </w:p>
    <w:p w:rsidR="00DB6C0C" w:rsidRPr="00702468" w:rsidRDefault="00DB6C0C" w:rsidP="00DB6C0C">
      <w:pPr>
        <w:spacing w:line="11" w:lineRule="exact"/>
        <w:rPr>
          <w:rFonts w:ascii="Times New Roman" w:hAnsi="Times New Roman"/>
          <w:sz w:val="28"/>
          <w:szCs w:val="28"/>
        </w:rPr>
      </w:pPr>
    </w:p>
    <w:p w:rsidR="00DB6C0C" w:rsidRPr="00702468" w:rsidRDefault="00DB6C0C" w:rsidP="00DB6C0C">
      <w:pPr>
        <w:numPr>
          <w:ilvl w:val="0"/>
          <w:numId w:val="14"/>
        </w:numPr>
        <w:tabs>
          <w:tab w:val="clear" w:pos="720"/>
          <w:tab w:val="num" w:pos="360"/>
        </w:tabs>
        <w:overflowPunct w:val="0"/>
        <w:spacing w:line="235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2468">
        <w:rPr>
          <w:rFonts w:ascii="Times New Roman" w:hAnsi="Times New Roman"/>
          <w:sz w:val="28"/>
          <w:szCs w:val="28"/>
        </w:rPr>
        <w:t xml:space="preserve">способность планировать и осуществлять деятельность, направленную на решение задач исследовательского характера. </w:t>
      </w:r>
    </w:p>
    <w:p w:rsidR="00934A88" w:rsidRDefault="005D1288" w:rsidP="00934A88">
      <w:pPr>
        <w:pStyle w:val="Style6"/>
        <w:widowControl/>
        <w:spacing w:line="240" w:lineRule="auto"/>
        <w:ind w:firstLine="346"/>
        <w:rPr>
          <w:rStyle w:val="FontStyle15"/>
          <w:b w:val="0"/>
          <w:i w:val="0"/>
          <w:sz w:val="28"/>
          <w:szCs w:val="28"/>
        </w:rPr>
      </w:pPr>
      <w:r>
        <w:t xml:space="preserve"> </w:t>
      </w:r>
      <w:proofErr w:type="spellStart"/>
      <w:r w:rsidR="00934A88" w:rsidRPr="008018A3">
        <w:rPr>
          <w:rStyle w:val="FontStyle16"/>
          <w:sz w:val="28"/>
          <w:szCs w:val="28"/>
        </w:rPr>
        <w:t>Метапредметным</w:t>
      </w:r>
      <w:proofErr w:type="spellEnd"/>
      <w:r w:rsidR="00934A88" w:rsidRPr="008018A3">
        <w:rPr>
          <w:rStyle w:val="FontStyle16"/>
          <w:sz w:val="28"/>
          <w:szCs w:val="28"/>
        </w:rPr>
        <w:t xml:space="preserve"> результатом</w:t>
      </w:r>
      <w:r w:rsidR="00934A88" w:rsidRPr="008018A3">
        <w:rPr>
          <w:rStyle w:val="FontStyle16"/>
          <w:b w:val="0"/>
          <w:sz w:val="28"/>
          <w:szCs w:val="28"/>
        </w:rPr>
        <w:t xml:space="preserve"> </w:t>
      </w:r>
      <w:r w:rsidR="00934A88" w:rsidRPr="008018A3">
        <w:rPr>
          <w:rStyle w:val="FontStyle15"/>
          <w:b w:val="0"/>
          <w:i w:val="0"/>
          <w:sz w:val="28"/>
          <w:szCs w:val="28"/>
        </w:rPr>
        <w:t>изучения курса явля</w:t>
      </w:r>
      <w:r w:rsidR="00934A88" w:rsidRPr="008018A3">
        <w:rPr>
          <w:rStyle w:val="FontStyle15"/>
          <w:b w:val="0"/>
          <w:i w:val="0"/>
          <w:sz w:val="28"/>
          <w:szCs w:val="28"/>
        </w:rPr>
        <w:softHyphen/>
        <w:t>ется формирование универсальных учебных действий (УУД).</w:t>
      </w:r>
    </w:p>
    <w:p w:rsidR="00934A88" w:rsidRDefault="00934A88" w:rsidP="00934A88">
      <w:pPr>
        <w:pStyle w:val="Style11"/>
        <w:widowControl/>
        <w:ind w:left="379"/>
        <w:rPr>
          <w:rStyle w:val="FontStyle14"/>
          <w:sz w:val="28"/>
          <w:szCs w:val="28"/>
        </w:rPr>
      </w:pPr>
      <w:r w:rsidRPr="008018A3">
        <w:rPr>
          <w:rStyle w:val="FontStyle14"/>
          <w:sz w:val="28"/>
          <w:szCs w:val="28"/>
        </w:rPr>
        <w:t>Регулятивные УУД:</w:t>
      </w:r>
    </w:p>
    <w:p w:rsidR="00934A88" w:rsidRPr="008018A3" w:rsidRDefault="00934A88" w:rsidP="00934A88">
      <w:pPr>
        <w:pStyle w:val="Style2"/>
        <w:widowControl/>
        <w:numPr>
          <w:ilvl w:val="0"/>
          <w:numId w:val="19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8"/>
          <w:szCs w:val="28"/>
        </w:rPr>
      </w:pPr>
      <w:r w:rsidRPr="008018A3">
        <w:rPr>
          <w:rStyle w:val="FontStyle15"/>
          <w:b w:val="0"/>
          <w:i w:val="0"/>
          <w:sz w:val="28"/>
          <w:szCs w:val="28"/>
        </w:rPr>
        <w:t>самостоятельно обнаруживать и формулировать учебную проблему, определять цель УД;</w:t>
      </w:r>
    </w:p>
    <w:p w:rsidR="00934A88" w:rsidRPr="008018A3" w:rsidRDefault="00934A88" w:rsidP="00934A88">
      <w:pPr>
        <w:pStyle w:val="Style2"/>
        <w:widowControl/>
        <w:numPr>
          <w:ilvl w:val="0"/>
          <w:numId w:val="19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8"/>
          <w:szCs w:val="28"/>
        </w:rPr>
      </w:pPr>
      <w:r w:rsidRPr="008018A3">
        <w:rPr>
          <w:rStyle w:val="FontStyle15"/>
          <w:b w:val="0"/>
          <w:i w:val="0"/>
          <w:sz w:val="28"/>
          <w:szCs w:val="28"/>
        </w:rPr>
        <w:t>выдвигать версии решения проблемы, осозна</w:t>
      </w:r>
      <w:r w:rsidRPr="008018A3">
        <w:rPr>
          <w:rStyle w:val="FontStyle15"/>
          <w:b w:val="0"/>
          <w:i w:val="0"/>
          <w:sz w:val="28"/>
          <w:szCs w:val="28"/>
        </w:rPr>
        <w:softHyphen/>
        <w:t>вать (и интерпретировать в случае необходимо</w:t>
      </w:r>
      <w:r w:rsidRPr="008018A3">
        <w:rPr>
          <w:rStyle w:val="FontStyle15"/>
          <w:b w:val="0"/>
          <w:i w:val="0"/>
          <w:sz w:val="28"/>
          <w:szCs w:val="28"/>
        </w:rPr>
        <w:softHyphen/>
        <w:t>сти) конечный результат, выбирать средства до</w:t>
      </w:r>
      <w:r w:rsidRPr="008018A3">
        <w:rPr>
          <w:rStyle w:val="FontStyle15"/>
          <w:b w:val="0"/>
          <w:i w:val="0"/>
          <w:sz w:val="28"/>
          <w:szCs w:val="28"/>
        </w:rPr>
        <w:softHyphen/>
        <w:t xml:space="preserve">стижения цели </w:t>
      </w:r>
      <w:proofErr w:type="gramStart"/>
      <w:r w:rsidRPr="008018A3">
        <w:rPr>
          <w:rStyle w:val="FontStyle15"/>
          <w:b w:val="0"/>
          <w:i w:val="0"/>
          <w:sz w:val="28"/>
          <w:szCs w:val="28"/>
        </w:rPr>
        <w:t>из</w:t>
      </w:r>
      <w:proofErr w:type="gramEnd"/>
      <w:r w:rsidRPr="008018A3">
        <w:rPr>
          <w:rStyle w:val="FontStyle15"/>
          <w:b w:val="0"/>
          <w:i w:val="0"/>
          <w:sz w:val="28"/>
          <w:szCs w:val="28"/>
        </w:rPr>
        <w:t xml:space="preserve"> предложенных, а также искать их самостоятельно;</w:t>
      </w:r>
    </w:p>
    <w:p w:rsidR="00934A88" w:rsidRPr="008018A3" w:rsidRDefault="00934A88" w:rsidP="00934A88">
      <w:pPr>
        <w:pStyle w:val="Style2"/>
        <w:widowControl/>
        <w:numPr>
          <w:ilvl w:val="0"/>
          <w:numId w:val="19"/>
        </w:numPr>
        <w:tabs>
          <w:tab w:val="left" w:pos="605"/>
        </w:tabs>
        <w:spacing w:line="240" w:lineRule="auto"/>
        <w:ind w:left="605" w:hanging="187"/>
        <w:jc w:val="both"/>
        <w:rPr>
          <w:rStyle w:val="FontStyle15"/>
          <w:b w:val="0"/>
          <w:i w:val="0"/>
          <w:sz w:val="28"/>
          <w:szCs w:val="28"/>
        </w:rPr>
      </w:pPr>
      <w:r w:rsidRPr="008018A3">
        <w:rPr>
          <w:rStyle w:val="FontStyle15"/>
          <w:b w:val="0"/>
          <w:i w:val="0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934A88" w:rsidRPr="008B6274" w:rsidRDefault="00934A88" w:rsidP="00934A88">
      <w:pPr>
        <w:pStyle w:val="Style2"/>
        <w:widowControl/>
        <w:numPr>
          <w:ilvl w:val="0"/>
          <w:numId w:val="19"/>
        </w:numPr>
        <w:tabs>
          <w:tab w:val="left" w:pos="605"/>
        </w:tabs>
        <w:spacing w:line="240" w:lineRule="auto"/>
        <w:ind w:left="581" w:hanging="187"/>
        <w:jc w:val="both"/>
        <w:rPr>
          <w:rStyle w:val="FontStyle15"/>
          <w:b w:val="0"/>
          <w:bCs w:val="0"/>
          <w:i w:val="0"/>
          <w:iCs w:val="0"/>
          <w:sz w:val="28"/>
          <w:szCs w:val="28"/>
        </w:rPr>
      </w:pPr>
      <w:r w:rsidRPr="008B6274">
        <w:rPr>
          <w:rStyle w:val="FontStyle15"/>
          <w:b w:val="0"/>
          <w:i w:val="0"/>
          <w:sz w:val="28"/>
          <w:szCs w:val="28"/>
        </w:rPr>
        <w:t>работая по плану, сверять свои действия с целью и при необходимости исправлять ошибки само</w:t>
      </w:r>
      <w:r w:rsidRPr="008B6274">
        <w:rPr>
          <w:rStyle w:val="FontStyle15"/>
          <w:b w:val="0"/>
          <w:i w:val="0"/>
          <w:sz w:val="28"/>
          <w:szCs w:val="28"/>
        </w:rPr>
        <w:softHyphen/>
        <w:t>стоятельно (в том числе и корректировать план);</w:t>
      </w:r>
    </w:p>
    <w:p w:rsidR="00934A88" w:rsidRDefault="00934A88" w:rsidP="00934A88">
      <w:pPr>
        <w:pStyle w:val="Style2"/>
        <w:widowControl/>
        <w:numPr>
          <w:ilvl w:val="0"/>
          <w:numId w:val="19"/>
        </w:numPr>
        <w:tabs>
          <w:tab w:val="left" w:pos="605"/>
        </w:tabs>
        <w:spacing w:line="240" w:lineRule="auto"/>
        <w:ind w:left="581" w:hanging="187"/>
        <w:jc w:val="both"/>
        <w:rPr>
          <w:rStyle w:val="FontStyle12"/>
          <w:sz w:val="28"/>
          <w:szCs w:val="28"/>
        </w:rPr>
      </w:pPr>
      <w:r w:rsidRPr="008B6274">
        <w:rPr>
          <w:rStyle w:val="FontStyle12"/>
          <w:sz w:val="28"/>
          <w:szCs w:val="28"/>
        </w:rPr>
        <w:t>в диалоге с учителем совершенствовать само</w:t>
      </w:r>
      <w:r w:rsidRPr="008B6274">
        <w:rPr>
          <w:rStyle w:val="FontStyle12"/>
          <w:sz w:val="28"/>
          <w:szCs w:val="28"/>
        </w:rPr>
        <w:softHyphen/>
        <w:t>стоятельно выбранные критерии оценки.</w:t>
      </w:r>
    </w:p>
    <w:p w:rsidR="00934A88" w:rsidRDefault="00934A88" w:rsidP="00934A88">
      <w:pPr>
        <w:pStyle w:val="Style6"/>
        <w:widowControl/>
        <w:spacing w:line="240" w:lineRule="auto"/>
        <w:ind w:left="355" w:firstLine="0"/>
        <w:jc w:val="left"/>
        <w:rPr>
          <w:rStyle w:val="FontStyle11"/>
          <w:i/>
          <w:sz w:val="28"/>
          <w:szCs w:val="28"/>
        </w:rPr>
      </w:pPr>
      <w:r w:rsidRPr="008B6274">
        <w:rPr>
          <w:rStyle w:val="FontStyle11"/>
          <w:i/>
          <w:sz w:val="28"/>
          <w:szCs w:val="28"/>
        </w:rPr>
        <w:t>Познавательные УУД:</w:t>
      </w:r>
    </w:p>
    <w:p w:rsidR="00934A88" w:rsidRPr="008B6274" w:rsidRDefault="00934A88" w:rsidP="00934A88">
      <w:pPr>
        <w:pStyle w:val="Style5"/>
        <w:widowControl/>
        <w:numPr>
          <w:ilvl w:val="0"/>
          <w:numId w:val="18"/>
        </w:numPr>
        <w:tabs>
          <w:tab w:val="left" w:pos="581"/>
        </w:tabs>
        <w:spacing w:line="240" w:lineRule="auto"/>
        <w:ind w:left="720" w:hanging="360"/>
        <w:jc w:val="both"/>
        <w:rPr>
          <w:rStyle w:val="FontStyle12"/>
          <w:sz w:val="28"/>
          <w:szCs w:val="28"/>
        </w:rPr>
      </w:pPr>
      <w:r w:rsidRPr="008B6274">
        <w:rPr>
          <w:rStyle w:val="FontStyle12"/>
          <w:sz w:val="28"/>
          <w:szCs w:val="28"/>
        </w:rPr>
        <w:t>проводить наблюдение и эксперимент под руко</w:t>
      </w:r>
      <w:r w:rsidRPr="008B6274">
        <w:rPr>
          <w:rStyle w:val="FontStyle12"/>
          <w:sz w:val="28"/>
          <w:szCs w:val="28"/>
        </w:rPr>
        <w:softHyphen/>
        <w:t>водством учителя;</w:t>
      </w:r>
    </w:p>
    <w:p w:rsidR="00934A88" w:rsidRPr="008B6274" w:rsidRDefault="00934A88" w:rsidP="00934A88">
      <w:pPr>
        <w:pStyle w:val="Style5"/>
        <w:widowControl/>
        <w:numPr>
          <w:ilvl w:val="0"/>
          <w:numId w:val="18"/>
        </w:numPr>
        <w:tabs>
          <w:tab w:val="left" w:pos="581"/>
        </w:tabs>
        <w:spacing w:line="240" w:lineRule="auto"/>
        <w:ind w:left="720" w:hanging="360"/>
        <w:jc w:val="both"/>
        <w:rPr>
          <w:rStyle w:val="FontStyle12"/>
          <w:sz w:val="28"/>
          <w:szCs w:val="28"/>
        </w:rPr>
      </w:pPr>
      <w:r w:rsidRPr="008B6274">
        <w:rPr>
          <w:rStyle w:val="FontStyle12"/>
          <w:sz w:val="28"/>
          <w:szCs w:val="28"/>
        </w:rPr>
        <w:t>осуществлять расширенный поиск информации с использованием ресурсов библиотек и Интер</w:t>
      </w:r>
      <w:r w:rsidRPr="008B6274">
        <w:rPr>
          <w:rStyle w:val="FontStyle12"/>
          <w:sz w:val="28"/>
          <w:szCs w:val="28"/>
        </w:rPr>
        <w:softHyphen/>
        <w:t>нета;</w:t>
      </w:r>
    </w:p>
    <w:p w:rsidR="00934A88" w:rsidRPr="008B6274" w:rsidRDefault="00934A88" w:rsidP="00934A88">
      <w:pPr>
        <w:pStyle w:val="Style5"/>
        <w:widowControl/>
        <w:numPr>
          <w:ilvl w:val="0"/>
          <w:numId w:val="18"/>
        </w:numPr>
        <w:tabs>
          <w:tab w:val="left" w:pos="581"/>
        </w:tabs>
        <w:spacing w:line="240" w:lineRule="auto"/>
        <w:ind w:left="720" w:hanging="360"/>
        <w:jc w:val="both"/>
        <w:rPr>
          <w:rStyle w:val="FontStyle12"/>
          <w:sz w:val="28"/>
          <w:szCs w:val="28"/>
        </w:rPr>
      </w:pPr>
      <w:r w:rsidRPr="008B6274">
        <w:rPr>
          <w:rStyle w:val="FontStyle12"/>
          <w:sz w:val="28"/>
          <w:szCs w:val="28"/>
        </w:rPr>
        <w:t>осуществлять выбор наиболее эффективных спо</w:t>
      </w:r>
      <w:r w:rsidRPr="008B6274">
        <w:rPr>
          <w:rStyle w:val="FontStyle12"/>
          <w:sz w:val="28"/>
          <w:szCs w:val="28"/>
        </w:rPr>
        <w:softHyphen/>
        <w:t>собов решения задач в зависимости от конкрет</w:t>
      </w:r>
      <w:r w:rsidRPr="008B6274">
        <w:rPr>
          <w:rStyle w:val="FontStyle12"/>
          <w:sz w:val="28"/>
          <w:szCs w:val="28"/>
        </w:rPr>
        <w:softHyphen/>
        <w:t>ных условий;</w:t>
      </w:r>
    </w:p>
    <w:p w:rsidR="00934A88" w:rsidRPr="008B6274" w:rsidRDefault="00934A88" w:rsidP="00934A88">
      <w:pPr>
        <w:pStyle w:val="Style5"/>
        <w:widowControl/>
        <w:numPr>
          <w:ilvl w:val="0"/>
          <w:numId w:val="18"/>
        </w:numPr>
        <w:tabs>
          <w:tab w:val="left" w:pos="581"/>
        </w:tabs>
        <w:spacing w:line="240" w:lineRule="auto"/>
        <w:ind w:left="720" w:hanging="360"/>
        <w:jc w:val="both"/>
        <w:rPr>
          <w:rStyle w:val="FontStyle12"/>
          <w:sz w:val="28"/>
          <w:szCs w:val="28"/>
        </w:rPr>
      </w:pPr>
      <w:r w:rsidRPr="008B6274">
        <w:rPr>
          <w:rStyle w:val="FontStyle12"/>
          <w:sz w:val="28"/>
          <w:szCs w:val="28"/>
        </w:rPr>
        <w:t>анализировать, сравнивать, классифицировать и обобщать факты и явления;</w:t>
      </w:r>
    </w:p>
    <w:p w:rsidR="00934A88" w:rsidRDefault="00934A88" w:rsidP="00934A88">
      <w:pPr>
        <w:pStyle w:val="Style7"/>
        <w:widowControl/>
        <w:tabs>
          <w:tab w:val="left" w:pos="571"/>
        </w:tabs>
        <w:ind w:left="355" w:right="1152"/>
        <w:rPr>
          <w:rStyle w:val="FontStyle12"/>
          <w:sz w:val="28"/>
          <w:szCs w:val="28"/>
        </w:rPr>
      </w:pPr>
      <w:r w:rsidRPr="008B6274">
        <w:rPr>
          <w:rStyle w:val="FontStyle12"/>
          <w:sz w:val="28"/>
          <w:szCs w:val="28"/>
        </w:rPr>
        <w:t>•</w:t>
      </w:r>
      <w:r w:rsidRPr="008B6274">
        <w:rPr>
          <w:rStyle w:val="FontStyle12"/>
          <w:sz w:val="28"/>
          <w:szCs w:val="28"/>
        </w:rPr>
        <w:tab/>
        <w:t xml:space="preserve">давать определения понятиям. </w:t>
      </w:r>
    </w:p>
    <w:p w:rsidR="00934A88" w:rsidRDefault="00934A88" w:rsidP="00934A88">
      <w:pPr>
        <w:pStyle w:val="Style7"/>
        <w:widowControl/>
        <w:tabs>
          <w:tab w:val="left" w:pos="571"/>
        </w:tabs>
        <w:ind w:left="355" w:right="1152"/>
        <w:rPr>
          <w:rStyle w:val="FontStyle11"/>
          <w:i/>
          <w:sz w:val="28"/>
          <w:szCs w:val="28"/>
        </w:rPr>
      </w:pPr>
      <w:r w:rsidRPr="008B6274">
        <w:rPr>
          <w:rStyle w:val="FontStyle11"/>
          <w:i/>
          <w:sz w:val="28"/>
          <w:szCs w:val="28"/>
        </w:rPr>
        <w:t>Коммуникативные УУД:</w:t>
      </w:r>
    </w:p>
    <w:p w:rsidR="00934A88" w:rsidRPr="008B6274" w:rsidRDefault="00934A88" w:rsidP="00934A88">
      <w:pPr>
        <w:pStyle w:val="Style5"/>
        <w:widowControl/>
        <w:numPr>
          <w:ilvl w:val="0"/>
          <w:numId w:val="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8"/>
          <w:szCs w:val="28"/>
        </w:rPr>
      </w:pPr>
      <w:r w:rsidRPr="008B6274">
        <w:rPr>
          <w:rStyle w:val="FontStyle12"/>
          <w:sz w:val="28"/>
          <w:szCs w:val="28"/>
        </w:rPr>
        <w:t>самостоятельно организовывать учебное взаи</w:t>
      </w:r>
      <w:r w:rsidRPr="008B6274">
        <w:rPr>
          <w:rStyle w:val="FontStyle12"/>
          <w:sz w:val="28"/>
          <w:szCs w:val="28"/>
        </w:rPr>
        <w:softHyphen/>
        <w:t>модействие в группе (определять общие цели, договариваться друг с другом и т. д.);</w:t>
      </w:r>
    </w:p>
    <w:p w:rsidR="00934A88" w:rsidRPr="008B6274" w:rsidRDefault="00934A88" w:rsidP="00934A88">
      <w:pPr>
        <w:pStyle w:val="Style5"/>
        <w:widowControl/>
        <w:numPr>
          <w:ilvl w:val="0"/>
          <w:numId w:val="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8"/>
          <w:szCs w:val="28"/>
        </w:rPr>
      </w:pPr>
      <w:r w:rsidRPr="008B6274">
        <w:rPr>
          <w:rStyle w:val="FontStyle12"/>
          <w:sz w:val="28"/>
          <w:szCs w:val="28"/>
        </w:rPr>
        <w:t>в дискуссии уметь выдвинуть аргументы и контр</w:t>
      </w:r>
      <w:r w:rsidRPr="008B6274">
        <w:rPr>
          <w:rStyle w:val="FontStyle12"/>
          <w:sz w:val="28"/>
          <w:szCs w:val="28"/>
        </w:rPr>
        <w:softHyphen/>
        <w:t>аргументы;</w:t>
      </w:r>
    </w:p>
    <w:p w:rsidR="00934A88" w:rsidRPr="008B6274" w:rsidRDefault="00934A88" w:rsidP="00934A88">
      <w:pPr>
        <w:pStyle w:val="Style5"/>
        <w:widowControl/>
        <w:numPr>
          <w:ilvl w:val="0"/>
          <w:numId w:val="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8"/>
          <w:szCs w:val="28"/>
        </w:rPr>
      </w:pPr>
      <w:r w:rsidRPr="008B6274">
        <w:rPr>
          <w:rStyle w:val="FontStyle12"/>
          <w:sz w:val="28"/>
          <w:szCs w:val="28"/>
        </w:rPr>
        <w:t xml:space="preserve">учиться </w:t>
      </w:r>
      <w:proofErr w:type="gramStart"/>
      <w:r w:rsidRPr="008B6274">
        <w:rPr>
          <w:rStyle w:val="FontStyle12"/>
          <w:sz w:val="28"/>
          <w:szCs w:val="28"/>
        </w:rPr>
        <w:t>критично</w:t>
      </w:r>
      <w:proofErr w:type="gramEnd"/>
      <w:r w:rsidRPr="008B6274">
        <w:rPr>
          <w:rStyle w:val="FontStyle12"/>
          <w:sz w:val="28"/>
          <w:szCs w:val="28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934A88" w:rsidRPr="008B6274" w:rsidRDefault="00934A88" w:rsidP="00934A88">
      <w:pPr>
        <w:pStyle w:val="Style5"/>
        <w:widowControl/>
        <w:numPr>
          <w:ilvl w:val="0"/>
          <w:numId w:val="3"/>
        </w:numPr>
        <w:tabs>
          <w:tab w:val="left" w:pos="566"/>
        </w:tabs>
        <w:spacing w:line="240" w:lineRule="auto"/>
        <w:ind w:left="566" w:hanging="182"/>
        <w:jc w:val="both"/>
        <w:rPr>
          <w:rStyle w:val="FontStyle12"/>
          <w:sz w:val="28"/>
          <w:szCs w:val="28"/>
        </w:rPr>
      </w:pPr>
      <w:proofErr w:type="gramStart"/>
      <w:r w:rsidRPr="008B6274">
        <w:rPr>
          <w:rStyle w:val="FontStyle12"/>
          <w:sz w:val="28"/>
          <w:szCs w:val="28"/>
        </w:rPr>
        <w:lastRenderedPageBreak/>
        <w:t>понимая позицию другого, различать в его речи: мнение (точку зрения), доказательство (аргумен</w:t>
      </w:r>
      <w:r w:rsidRPr="008B6274">
        <w:rPr>
          <w:rStyle w:val="FontStyle12"/>
          <w:sz w:val="28"/>
          <w:szCs w:val="28"/>
        </w:rPr>
        <w:softHyphen/>
        <w:t>ты), факты (гипотезы, аксиомы, теории).</w:t>
      </w:r>
      <w:proofErr w:type="gramEnd"/>
    </w:p>
    <w:p w:rsidR="005D1288" w:rsidRDefault="00934A88" w:rsidP="00DB6C0C">
      <w:r>
        <w:t xml:space="preserve"> </w:t>
      </w:r>
    </w:p>
    <w:p w:rsidR="00934A88" w:rsidRDefault="00934A88" w:rsidP="00DB6C0C"/>
    <w:p w:rsidR="00E317C4" w:rsidRPr="00CC1F30" w:rsidRDefault="00E317C4" w:rsidP="00E31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обучения математики</w:t>
      </w:r>
    </w:p>
    <w:p w:rsidR="00E317C4" w:rsidRPr="00CC1F30" w:rsidRDefault="00E317C4" w:rsidP="00E317C4">
      <w:pPr>
        <w:rPr>
          <w:rFonts w:ascii="Times New Roman" w:hAnsi="Times New Roman" w:cs="Times New Roman"/>
        </w:rPr>
      </w:pPr>
      <w:r w:rsidRPr="00CC1F30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317C4" w:rsidRPr="00CC1F30" w:rsidTr="00E317C4">
        <w:tc>
          <w:tcPr>
            <w:tcW w:w="3190" w:type="dxa"/>
          </w:tcPr>
          <w:p w:rsidR="00E317C4" w:rsidRPr="00CC1F30" w:rsidRDefault="00E317C4" w:rsidP="00E317C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1F30">
              <w:rPr>
                <w:rFonts w:ascii="Times New Roman" w:hAnsi="Times New Roman" w:cs="Times New Roman"/>
                <w:b/>
                <w:sz w:val="22"/>
              </w:rPr>
              <w:t>Раздел</w:t>
            </w:r>
          </w:p>
        </w:tc>
        <w:tc>
          <w:tcPr>
            <w:tcW w:w="3190" w:type="dxa"/>
          </w:tcPr>
          <w:p w:rsidR="00E317C4" w:rsidRPr="00CC1F30" w:rsidRDefault="00E317C4" w:rsidP="00E317C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C1F30">
              <w:rPr>
                <w:rFonts w:ascii="Times New Roman" w:hAnsi="Times New Roman" w:cs="Times New Roman"/>
                <w:b/>
                <w:sz w:val="22"/>
              </w:rPr>
              <w:t>Ученик научится</w:t>
            </w:r>
          </w:p>
        </w:tc>
        <w:tc>
          <w:tcPr>
            <w:tcW w:w="3191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C1F30">
              <w:rPr>
                <w:rFonts w:ascii="Times New Roman" w:hAnsi="Times New Roman" w:cs="Times New Roman"/>
                <w:b/>
                <w:sz w:val="22"/>
              </w:rPr>
              <w:t>Получит возможность</w:t>
            </w:r>
          </w:p>
        </w:tc>
      </w:tr>
      <w:tr w:rsidR="00E317C4" w:rsidRPr="00CC1F30" w:rsidTr="00E317C4">
        <w:tc>
          <w:tcPr>
            <w:tcW w:w="3190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>Натуральные числа. Дроби. Рациональные числа.</w:t>
            </w:r>
          </w:p>
        </w:tc>
        <w:tc>
          <w:tcPr>
            <w:tcW w:w="3190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 xml:space="preserve">Оперировать понятиями, связанными с делимостью натуральных чисел. Выражать числа в эквивалентных формах, выбирая наиболее </w:t>
            </w:r>
            <w:proofErr w:type="gramStart"/>
            <w:r w:rsidRPr="00CC1F30">
              <w:rPr>
                <w:rFonts w:ascii="Times New Roman" w:hAnsi="Times New Roman" w:cs="Times New Roman"/>
                <w:sz w:val="22"/>
              </w:rPr>
              <w:t>подходящую</w:t>
            </w:r>
            <w:proofErr w:type="gramEnd"/>
            <w:r w:rsidRPr="00CC1F30">
              <w:rPr>
                <w:rFonts w:ascii="Times New Roman" w:hAnsi="Times New Roman" w:cs="Times New Roman"/>
                <w:sz w:val="22"/>
              </w:rPr>
              <w:t xml:space="preserve">, в зависимости от конкретной ситуации. Сравнивать и упорядочивать рациональные числа. </w:t>
            </w:r>
          </w:p>
        </w:tc>
        <w:tc>
          <w:tcPr>
            <w:tcW w:w="3191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 xml:space="preserve">Углубить и развить представления о рациональных числах. Научиться использовать приемы, рационализирующие вычисления, приобрести привычку контролировать вычисления, выбирая подходящий для ситуации способ. </w:t>
            </w:r>
          </w:p>
        </w:tc>
      </w:tr>
      <w:tr w:rsidR="00E317C4" w:rsidRPr="00CC1F30" w:rsidTr="00E317C4">
        <w:tc>
          <w:tcPr>
            <w:tcW w:w="3190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 xml:space="preserve">Измерения, приближения, оценки. </w:t>
            </w:r>
          </w:p>
        </w:tc>
        <w:tc>
          <w:tcPr>
            <w:tcW w:w="3190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 xml:space="preserve">Использовать в ходе решения задач элементарные представления, связанные с приближенными значениями величин. </w:t>
            </w:r>
          </w:p>
        </w:tc>
        <w:tc>
          <w:tcPr>
            <w:tcW w:w="3191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приближения.</w:t>
            </w:r>
          </w:p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 xml:space="preserve">Понять, что погрешность результата вычислений должна быть соизмерима с погрешностью исходных данных. </w:t>
            </w:r>
          </w:p>
        </w:tc>
      </w:tr>
      <w:tr w:rsidR="00E317C4" w:rsidRPr="00CC1F30" w:rsidTr="00E317C4">
        <w:tc>
          <w:tcPr>
            <w:tcW w:w="3190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 xml:space="preserve">Элементы алгебры </w:t>
            </w:r>
          </w:p>
        </w:tc>
        <w:tc>
          <w:tcPr>
            <w:tcW w:w="3190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>Читать и записывать буквенные выражения, составлять буквенные выражения по условию задач. Вычислять числовое значение буквенного выражения при заданных значениях букв. Составлять уравнения по</w:t>
            </w:r>
            <w:r w:rsidRPr="00CC1F30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C1F30">
              <w:rPr>
                <w:rFonts w:ascii="Times New Roman" w:hAnsi="Times New Roman" w:cs="Times New Roman"/>
                <w:sz w:val="22"/>
              </w:rPr>
              <w:t xml:space="preserve">условиям задач. Решать простейшие уравнения на основе зависимостей между компонентами арифметических действий. Строить на координатной плоскости точки и фигуры по заданным координатам, определять координаты точек. </w:t>
            </w:r>
          </w:p>
        </w:tc>
        <w:tc>
          <w:tcPr>
            <w:tcW w:w="3191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17C4" w:rsidRPr="00CC1F30" w:rsidTr="00E317C4">
        <w:tc>
          <w:tcPr>
            <w:tcW w:w="3190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 xml:space="preserve">Описательная статистика. Вероятность. Комбинаторика </w:t>
            </w:r>
          </w:p>
        </w:tc>
        <w:tc>
          <w:tcPr>
            <w:tcW w:w="3190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 xml:space="preserve">Приводить примеры случайных событий, достоверных и невозможных событий. Сравнивать шансы наступления событий, строить речевые конструкции с </w:t>
            </w:r>
            <w:r w:rsidRPr="00CC1F30">
              <w:rPr>
                <w:rFonts w:ascii="Times New Roman" w:hAnsi="Times New Roman" w:cs="Times New Roman"/>
                <w:sz w:val="22"/>
              </w:rPr>
              <w:lastRenderedPageBreak/>
              <w:t>использованием словосочетаний более вероятно, маловероятно и др.</w:t>
            </w:r>
          </w:p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 xml:space="preserve">Выполнять перебор всех возможных вариантов для пересчета объектов или комбинаций, отвечающих заданным условиям. </w:t>
            </w:r>
          </w:p>
        </w:tc>
        <w:tc>
          <w:tcPr>
            <w:tcW w:w="3191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lastRenderedPageBreak/>
              <w:t xml:space="preserve">Научиться некоторым специальным приемам решения комбинаторных задач. </w:t>
            </w:r>
          </w:p>
        </w:tc>
      </w:tr>
      <w:tr w:rsidR="00E317C4" w:rsidRPr="00CC1F30" w:rsidTr="00E317C4">
        <w:tc>
          <w:tcPr>
            <w:tcW w:w="3190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lastRenderedPageBreak/>
              <w:t xml:space="preserve">Наглядная геометрия </w:t>
            </w:r>
          </w:p>
        </w:tc>
        <w:tc>
          <w:tcPr>
            <w:tcW w:w="3190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>Изготавливать пространственные фигуры из разверток, распознавать развертки куба, параллелепипеда, пирамиды, цилиндра и конуса. Исследовать и описывать свойства геометрических фигур (плоских и пространственных), используя эксперимент, наблюдение, измерение.</w:t>
            </w:r>
          </w:p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 xml:space="preserve">Моделировать геометрические объекты, используя бумагу, пластилин, проволоку и др. Находить в окружающем мире плоские и пространственные симметричные фигуры. Решать задачи на нахождение длин отрезков, периметров многоугольников, градусной меры углов, площадей квадратов и прямоугольников, объемов кубов и прямоугольных параллелепипедов. Выделять в условии задачи данные, необходимые для ее решения, строить логическую цепочку рассуждений, сопоставлять полученный результат с условием задачи. Изображать равные фигуры. </w:t>
            </w:r>
          </w:p>
        </w:tc>
        <w:tc>
          <w:tcPr>
            <w:tcW w:w="3191" w:type="dxa"/>
          </w:tcPr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>Научиться вычислять объемы пространственных геометрических фигур, составленных из прямоугольных параллелепипедов.</w:t>
            </w:r>
          </w:p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>Углубить и развить представления о пространственных геометрических фигурах.</w:t>
            </w:r>
          </w:p>
          <w:p w:rsidR="00E317C4" w:rsidRPr="00CC1F30" w:rsidRDefault="00E317C4" w:rsidP="00E317C4">
            <w:pPr>
              <w:rPr>
                <w:rFonts w:ascii="Times New Roman" w:hAnsi="Times New Roman" w:cs="Times New Roman"/>
                <w:sz w:val="22"/>
              </w:rPr>
            </w:pPr>
            <w:r w:rsidRPr="00CC1F30">
              <w:rPr>
                <w:rFonts w:ascii="Times New Roman" w:hAnsi="Times New Roman" w:cs="Times New Roman"/>
                <w:sz w:val="22"/>
              </w:rPr>
              <w:t xml:space="preserve">Научиться применять понятие развертки для выполнения практических расчетов. </w:t>
            </w:r>
          </w:p>
        </w:tc>
      </w:tr>
    </w:tbl>
    <w:p w:rsidR="00E317C4" w:rsidRPr="00CC1F30" w:rsidRDefault="00E317C4" w:rsidP="00E317C4">
      <w:pPr>
        <w:rPr>
          <w:rFonts w:ascii="Times New Roman" w:hAnsi="Times New Roman" w:cs="Times New Roman"/>
          <w:sz w:val="22"/>
        </w:rPr>
      </w:pPr>
    </w:p>
    <w:p w:rsidR="00E317C4" w:rsidRPr="00CC1F30" w:rsidRDefault="00E317C4" w:rsidP="00E317C4">
      <w:pPr>
        <w:rPr>
          <w:rFonts w:ascii="Times New Roman" w:hAnsi="Times New Roman" w:cs="Times New Roman"/>
        </w:rPr>
      </w:pPr>
    </w:p>
    <w:p w:rsidR="00CC1F30" w:rsidRDefault="00CC1F30" w:rsidP="00041C2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C1F30" w:rsidRDefault="00CC1F30" w:rsidP="00041C2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C1F30" w:rsidRDefault="00CC1F30" w:rsidP="00041C2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C1F30" w:rsidRDefault="00CC1F30" w:rsidP="00041C2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C1F30" w:rsidRDefault="00CC1F30" w:rsidP="00041C2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C1F30" w:rsidRDefault="00CC1F30" w:rsidP="00041C2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C1F30" w:rsidRDefault="00CC1F30" w:rsidP="00041C2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C1F30" w:rsidRDefault="00CC1F30" w:rsidP="00041C2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C1F30" w:rsidRDefault="00CC1F30" w:rsidP="00041C2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C1F30" w:rsidRDefault="00CC1F30" w:rsidP="00041C2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C1F30" w:rsidRDefault="00CC1F30" w:rsidP="00041C2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317C4" w:rsidRPr="00041C2B" w:rsidRDefault="00E317C4" w:rsidP="00041C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1C2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Место предмета  </w:t>
      </w:r>
    </w:p>
    <w:p w:rsidR="00E317C4" w:rsidRPr="00041C2B" w:rsidRDefault="00E317C4" w:rsidP="00E317C4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34535F" w:rsidRPr="00041C2B" w:rsidRDefault="0034535F" w:rsidP="00041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C2B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 учреждений Российской Федерации, реализующих основную образовательную программу основного общего образования, на изучение математики в 6 классе отводится 170 часов (5часов в неделю). Учебный год в РСРЦ начинается позже и предусматривает   изучение математики в 6 классе  в объеме 160 часов (5 часов в неделю). </w:t>
      </w:r>
    </w:p>
    <w:p w:rsidR="00CC1F30" w:rsidRDefault="0034535F" w:rsidP="00CC1F30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E317C4" w:rsidRDefault="00E317C4" w:rsidP="00CC1F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0DD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317C4" w:rsidRPr="00FC6450" w:rsidRDefault="00E317C4" w:rsidP="00041C2B">
      <w:pPr>
        <w:pStyle w:val="Style6"/>
        <w:widowControl/>
        <w:spacing w:line="240" w:lineRule="auto"/>
        <w:ind w:firstLine="708"/>
        <w:rPr>
          <w:rStyle w:val="FontStyle15"/>
          <w:b w:val="0"/>
          <w:i w:val="0"/>
          <w:sz w:val="28"/>
          <w:szCs w:val="28"/>
        </w:rPr>
      </w:pPr>
      <w:r w:rsidRPr="00504101">
        <w:rPr>
          <w:rStyle w:val="FontStyle16"/>
          <w:i/>
          <w:sz w:val="28"/>
          <w:szCs w:val="28"/>
        </w:rPr>
        <w:t>Делимость чисел.</w:t>
      </w:r>
      <w:r w:rsidRPr="00FC6450">
        <w:rPr>
          <w:rStyle w:val="FontStyle16"/>
          <w:b w:val="0"/>
          <w:i/>
          <w:sz w:val="28"/>
          <w:szCs w:val="28"/>
        </w:rPr>
        <w:t xml:space="preserve"> </w:t>
      </w:r>
      <w:r w:rsidRPr="00FC6450">
        <w:rPr>
          <w:rStyle w:val="FontStyle15"/>
          <w:b w:val="0"/>
          <w:i w:val="0"/>
          <w:sz w:val="28"/>
          <w:szCs w:val="28"/>
        </w:rPr>
        <w:t>Делители и кратные. Признаки делимости на 2; 3; 5; 9; 10. Простые и составные числа. Разложение на простые множители. Наибольший об</w:t>
      </w:r>
      <w:r w:rsidRPr="00FC6450">
        <w:rPr>
          <w:rStyle w:val="FontStyle15"/>
          <w:b w:val="0"/>
          <w:i w:val="0"/>
          <w:sz w:val="28"/>
          <w:szCs w:val="28"/>
        </w:rPr>
        <w:softHyphen/>
        <w:t>щий делитель. Взаимно простые числа. Наименьшее общее кратное.</w:t>
      </w:r>
    </w:p>
    <w:p w:rsidR="00E317C4" w:rsidRPr="00FC6450" w:rsidRDefault="00E317C4" w:rsidP="00041C2B">
      <w:pPr>
        <w:pStyle w:val="Style6"/>
        <w:widowControl/>
        <w:spacing w:line="240" w:lineRule="auto"/>
        <w:ind w:firstLine="708"/>
        <w:rPr>
          <w:rStyle w:val="FontStyle15"/>
          <w:b w:val="0"/>
          <w:i w:val="0"/>
          <w:sz w:val="28"/>
          <w:szCs w:val="28"/>
        </w:rPr>
      </w:pPr>
      <w:r w:rsidRPr="00504101">
        <w:rPr>
          <w:rStyle w:val="FontStyle16"/>
          <w:i/>
          <w:sz w:val="28"/>
          <w:szCs w:val="28"/>
        </w:rPr>
        <w:t>Сложение и вычитание дробей с разными знаменате</w:t>
      </w:r>
      <w:r w:rsidRPr="00504101">
        <w:rPr>
          <w:rStyle w:val="FontStyle16"/>
          <w:i/>
          <w:sz w:val="28"/>
          <w:szCs w:val="28"/>
        </w:rPr>
        <w:softHyphen/>
        <w:t>лями.</w:t>
      </w:r>
      <w:r w:rsidRPr="00FC6450">
        <w:rPr>
          <w:rStyle w:val="FontStyle16"/>
          <w:b w:val="0"/>
          <w:i/>
          <w:sz w:val="28"/>
          <w:szCs w:val="28"/>
        </w:rPr>
        <w:t xml:space="preserve"> </w:t>
      </w:r>
      <w:r w:rsidRPr="00FC6450">
        <w:rPr>
          <w:rStyle w:val="FontStyle15"/>
          <w:b w:val="0"/>
          <w:i w:val="0"/>
          <w:sz w:val="28"/>
          <w:szCs w:val="28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</w:t>
      </w:r>
      <w:r w:rsidRPr="00FC6450">
        <w:rPr>
          <w:rStyle w:val="FontStyle15"/>
          <w:b w:val="0"/>
          <w:i w:val="0"/>
          <w:sz w:val="28"/>
          <w:szCs w:val="28"/>
        </w:rPr>
        <w:softHyphen/>
        <w:t>ми. Сложение и вычитание смешанных чисел.</w:t>
      </w:r>
    </w:p>
    <w:p w:rsidR="00E317C4" w:rsidRPr="00FC6450" w:rsidRDefault="00E317C4" w:rsidP="00041C2B">
      <w:pPr>
        <w:pStyle w:val="Style6"/>
        <w:widowControl/>
        <w:spacing w:line="240" w:lineRule="auto"/>
        <w:ind w:firstLine="708"/>
        <w:rPr>
          <w:rStyle w:val="FontStyle15"/>
          <w:b w:val="0"/>
          <w:i w:val="0"/>
          <w:sz w:val="28"/>
          <w:szCs w:val="28"/>
        </w:rPr>
      </w:pPr>
      <w:r w:rsidRPr="00504101">
        <w:rPr>
          <w:rStyle w:val="FontStyle16"/>
          <w:i/>
          <w:sz w:val="28"/>
          <w:szCs w:val="28"/>
        </w:rPr>
        <w:t>Умножение и деление обыкновенных дробей.</w:t>
      </w:r>
      <w:r w:rsidRPr="00FC6450">
        <w:rPr>
          <w:rStyle w:val="FontStyle16"/>
          <w:b w:val="0"/>
          <w:i/>
          <w:sz w:val="28"/>
          <w:szCs w:val="28"/>
        </w:rPr>
        <w:t xml:space="preserve"> </w:t>
      </w:r>
      <w:r w:rsidRPr="00FC6450">
        <w:rPr>
          <w:rStyle w:val="FontStyle15"/>
          <w:b w:val="0"/>
          <w:i w:val="0"/>
          <w:sz w:val="28"/>
          <w:szCs w:val="28"/>
        </w:rPr>
        <w:t>Умно</w:t>
      </w:r>
      <w:r w:rsidRPr="00FC6450">
        <w:rPr>
          <w:rStyle w:val="FontStyle15"/>
          <w:b w:val="0"/>
          <w:i w:val="0"/>
          <w:sz w:val="28"/>
          <w:szCs w:val="28"/>
        </w:rPr>
        <w:softHyphen/>
        <w:t>жение дробей. Нахождение дроби от числа. Примене</w:t>
      </w:r>
      <w:r w:rsidRPr="00FC6450">
        <w:rPr>
          <w:rStyle w:val="FontStyle15"/>
          <w:b w:val="0"/>
          <w:i w:val="0"/>
          <w:sz w:val="28"/>
          <w:szCs w:val="28"/>
        </w:rPr>
        <w:softHyphen/>
        <w:t>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E317C4" w:rsidRPr="00FC6450" w:rsidRDefault="00E317C4" w:rsidP="00041C2B">
      <w:pPr>
        <w:pStyle w:val="Style6"/>
        <w:widowControl/>
        <w:spacing w:line="240" w:lineRule="auto"/>
        <w:ind w:firstLine="708"/>
        <w:rPr>
          <w:rStyle w:val="FontStyle15"/>
          <w:b w:val="0"/>
          <w:i w:val="0"/>
          <w:sz w:val="28"/>
          <w:szCs w:val="28"/>
        </w:rPr>
      </w:pPr>
      <w:r w:rsidRPr="00504101">
        <w:rPr>
          <w:rStyle w:val="FontStyle16"/>
          <w:i/>
          <w:sz w:val="28"/>
          <w:szCs w:val="28"/>
        </w:rPr>
        <w:t>Отношения и пропорции</w:t>
      </w:r>
      <w:r w:rsidRPr="00FC6450">
        <w:rPr>
          <w:rStyle w:val="FontStyle16"/>
          <w:b w:val="0"/>
          <w:i/>
          <w:sz w:val="28"/>
          <w:szCs w:val="28"/>
        </w:rPr>
        <w:t xml:space="preserve">. </w:t>
      </w:r>
      <w:r w:rsidRPr="00FC6450">
        <w:rPr>
          <w:rStyle w:val="FontStyle15"/>
          <w:b w:val="0"/>
          <w:i w:val="0"/>
          <w:sz w:val="28"/>
          <w:szCs w:val="28"/>
        </w:rPr>
        <w:t>Отношения. Пропорции, основное свойство пропорции. Прямая и обратная про</w:t>
      </w:r>
      <w:r w:rsidRPr="00FC6450">
        <w:rPr>
          <w:rStyle w:val="FontStyle15"/>
          <w:b w:val="0"/>
          <w:i w:val="0"/>
          <w:sz w:val="28"/>
          <w:szCs w:val="28"/>
        </w:rPr>
        <w:softHyphen/>
        <w:t>порциональные зависимости. Масштаб. Длина окруж</w:t>
      </w:r>
      <w:r w:rsidRPr="00FC6450">
        <w:rPr>
          <w:rStyle w:val="FontStyle15"/>
          <w:b w:val="0"/>
          <w:i w:val="0"/>
          <w:sz w:val="28"/>
          <w:szCs w:val="28"/>
        </w:rPr>
        <w:softHyphen/>
        <w:t>ности и площадь круга. Шар.</w:t>
      </w:r>
    </w:p>
    <w:p w:rsidR="00E317C4" w:rsidRPr="00FC6450" w:rsidRDefault="00E317C4" w:rsidP="00041C2B">
      <w:pPr>
        <w:pStyle w:val="Style6"/>
        <w:widowControl/>
        <w:spacing w:line="240" w:lineRule="auto"/>
        <w:ind w:firstLine="708"/>
        <w:rPr>
          <w:rStyle w:val="FontStyle15"/>
          <w:b w:val="0"/>
          <w:i w:val="0"/>
          <w:sz w:val="28"/>
          <w:szCs w:val="28"/>
        </w:rPr>
      </w:pPr>
      <w:r w:rsidRPr="00504101">
        <w:rPr>
          <w:rStyle w:val="FontStyle16"/>
          <w:i/>
          <w:sz w:val="28"/>
          <w:szCs w:val="28"/>
        </w:rPr>
        <w:t>Положительные и отрицательные числа.</w:t>
      </w:r>
      <w:r w:rsidRPr="00FC6450">
        <w:rPr>
          <w:rStyle w:val="FontStyle16"/>
          <w:b w:val="0"/>
          <w:i/>
          <w:sz w:val="28"/>
          <w:szCs w:val="28"/>
        </w:rPr>
        <w:t xml:space="preserve"> </w:t>
      </w:r>
      <w:r w:rsidRPr="00FC6450">
        <w:rPr>
          <w:rStyle w:val="FontStyle15"/>
          <w:b w:val="0"/>
          <w:i w:val="0"/>
          <w:sz w:val="28"/>
          <w:szCs w:val="28"/>
        </w:rPr>
        <w:t>Координа</w:t>
      </w:r>
      <w:r w:rsidRPr="00FC6450">
        <w:rPr>
          <w:rStyle w:val="FontStyle15"/>
          <w:b w:val="0"/>
          <w:i w:val="0"/>
          <w:sz w:val="28"/>
          <w:szCs w:val="28"/>
        </w:rPr>
        <w:softHyphen/>
        <w:t xml:space="preserve">ты </w:t>
      </w:r>
      <w:proofErr w:type="gramStart"/>
      <w:r w:rsidRPr="00FC6450">
        <w:rPr>
          <w:rStyle w:val="FontStyle15"/>
          <w:b w:val="0"/>
          <w:i w:val="0"/>
          <w:sz w:val="28"/>
          <w:szCs w:val="28"/>
        </w:rPr>
        <w:t>на</w:t>
      </w:r>
      <w:proofErr w:type="gramEnd"/>
      <w:r w:rsidRPr="00FC6450">
        <w:rPr>
          <w:rStyle w:val="FontStyle15"/>
          <w:b w:val="0"/>
          <w:i w:val="0"/>
          <w:sz w:val="28"/>
          <w:szCs w:val="28"/>
        </w:rPr>
        <w:t xml:space="preserve"> прямой. Противоположные числа. Модуль числа. Сравнение чисел. Изменение величин.</w:t>
      </w:r>
    </w:p>
    <w:p w:rsidR="00E317C4" w:rsidRPr="00FC6450" w:rsidRDefault="00E317C4" w:rsidP="00041C2B">
      <w:pPr>
        <w:pStyle w:val="Style6"/>
        <w:widowControl/>
        <w:spacing w:line="240" w:lineRule="auto"/>
        <w:ind w:firstLine="708"/>
        <w:rPr>
          <w:rStyle w:val="FontStyle15"/>
          <w:b w:val="0"/>
          <w:i w:val="0"/>
          <w:sz w:val="28"/>
          <w:szCs w:val="28"/>
        </w:rPr>
      </w:pPr>
      <w:r w:rsidRPr="00504101">
        <w:rPr>
          <w:rStyle w:val="FontStyle16"/>
          <w:i/>
          <w:sz w:val="28"/>
          <w:szCs w:val="28"/>
        </w:rPr>
        <w:t>Сложение и вычитание положительных и отрицатель</w:t>
      </w:r>
      <w:r w:rsidRPr="00504101">
        <w:rPr>
          <w:rStyle w:val="FontStyle16"/>
          <w:i/>
          <w:sz w:val="28"/>
          <w:szCs w:val="28"/>
        </w:rPr>
        <w:softHyphen/>
        <w:t>ных чисел.</w:t>
      </w:r>
      <w:r w:rsidRPr="00FC6450">
        <w:rPr>
          <w:rStyle w:val="FontStyle16"/>
          <w:b w:val="0"/>
          <w:i/>
          <w:sz w:val="28"/>
          <w:szCs w:val="28"/>
        </w:rPr>
        <w:t xml:space="preserve"> </w:t>
      </w:r>
      <w:r w:rsidRPr="00FC6450">
        <w:rPr>
          <w:rStyle w:val="FontStyle15"/>
          <w:b w:val="0"/>
          <w:i w:val="0"/>
          <w:sz w:val="28"/>
          <w:szCs w:val="28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E317C4" w:rsidRDefault="00E317C4" w:rsidP="00041C2B">
      <w:pPr>
        <w:pStyle w:val="Style6"/>
        <w:widowControl/>
        <w:spacing w:line="240" w:lineRule="auto"/>
        <w:ind w:firstLine="708"/>
        <w:rPr>
          <w:rStyle w:val="FontStyle15"/>
          <w:b w:val="0"/>
          <w:i w:val="0"/>
          <w:sz w:val="28"/>
          <w:szCs w:val="28"/>
        </w:rPr>
      </w:pPr>
      <w:r w:rsidRPr="00504101">
        <w:rPr>
          <w:rStyle w:val="FontStyle16"/>
          <w:i/>
          <w:sz w:val="28"/>
          <w:szCs w:val="28"/>
        </w:rPr>
        <w:t>Умножение и деление положительных и отрицатель</w:t>
      </w:r>
      <w:r w:rsidRPr="00504101">
        <w:rPr>
          <w:rStyle w:val="FontStyle16"/>
          <w:i/>
          <w:sz w:val="28"/>
          <w:szCs w:val="28"/>
        </w:rPr>
        <w:softHyphen/>
        <w:t>ных чисел.</w:t>
      </w:r>
      <w:r w:rsidRPr="00FC6450">
        <w:rPr>
          <w:rStyle w:val="FontStyle16"/>
          <w:b w:val="0"/>
          <w:i/>
          <w:sz w:val="28"/>
          <w:szCs w:val="28"/>
        </w:rPr>
        <w:t xml:space="preserve"> </w:t>
      </w:r>
      <w:r w:rsidRPr="00FC6450">
        <w:rPr>
          <w:rStyle w:val="FontStyle15"/>
          <w:b w:val="0"/>
          <w:i w:val="0"/>
          <w:sz w:val="28"/>
          <w:szCs w:val="28"/>
        </w:rPr>
        <w:t>Умножение. Деление. Рациональные числа. Свойства действий с рациональными числами.</w:t>
      </w:r>
    </w:p>
    <w:p w:rsidR="00E317C4" w:rsidRPr="00FC6450" w:rsidRDefault="00E317C4" w:rsidP="00041C2B">
      <w:pPr>
        <w:pStyle w:val="Style6"/>
        <w:widowControl/>
        <w:spacing w:line="240" w:lineRule="auto"/>
        <w:ind w:firstLine="708"/>
        <w:rPr>
          <w:rStyle w:val="FontStyle15"/>
          <w:b w:val="0"/>
          <w:i w:val="0"/>
          <w:sz w:val="28"/>
          <w:szCs w:val="28"/>
        </w:rPr>
      </w:pPr>
      <w:r w:rsidRPr="00504101">
        <w:rPr>
          <w:rStyle w:val="FontStyle16"/>
          <w:i/>
          <w:sz w:val="28"/>
          <w:szCs w:val="28"/>
        </w:rPr>
        <w:t>Решение уравнений</w:t>
      </w:r>
      <w:r w:rsidRPr="00FC6450">
        <w:rPr>
          <w:rStyle w:val="FontStyle16"/>
          <w:b w:val="0"/>
          <w:i/>
          <w:sz w:val="28"/>
          <w:szCs w:val="28"/>
        </w:rPr>
        <w:t>.</w:t>
      </w:r>
      <w:r w:rsidRPr="00FC6450">
        <w:rPr>
          <w:rStyle w:val="FontStyle16"/>
          <w:b w:val="0"/>
          <w:sz w:val="28"/>
          <w:szCs w:val="28"/>
        </w:rPr>
        <w:t xml:space="preserve"> </w:t>
      </w:r>
      <w:r w:rsidRPr="00FC6450">
        <w:rPr>
          <w:rStyle w:val="FontStyle15"/>
          <w:b w:val="0"/>
          <w:i w:val="0"/>
          <w:sz w:val="28"/>
          <w:szCs w:val="28"/>
        </w:rPr>
        <w:t>Раскрытие скобок. Коэффици</w:t>
      </w:r>
      <w:r w:rsidRPr="00FC6450">
        <w:rPr>
          <w:rStyle w:val="FontStyle15"/>
          <w:b w:val="0"/>
          <w:i w:val="0"/>
          <w:sz w:val="28"/>
          <w:szCs w:val="28"/>
        </w:rPr>
        <w:softHyphen/>
        <w:t>ент. Подобные слагаемые. Решение уравнений.</w:t>
      </w:r>
    </w:p>
    <w:p w:rsidR="00E317C4" w:rsidRPr="00FC6450" w:rsidRDefault="00E317C4" w:rsidP="00041C2B">
      <w:pPr>
        <w:pStyle w:val="Style6"/>
        <w:widowControl/>
        <w:spacing w:line="240" w:lineRule="auto"/>
        <w:ind w:firstLine="708"/>
        <w:rPr>
          <w:rStyle w:val="FontStyle15"/>
          <w:b w:val="0"/>
          <w:sz w:val="28"/>
          <w:szCs w:val="28"/>
        </w:rPr>
      </w:pPr>
      <w:r w:rsidRPr="00504101">
        <w:rPr>
          <w:rStyle w:val="FontStyle16"/>
          <w:i/>
          <w:sz w:val="28"/>
          <w:szCs w:val="28"/>
        </w:rPr>
        <w:t>Координаты на плоскости</w:t>
      </w:r>
      <w:r w:rsidRPr="00FC6450">
        <w:rPr>
          <w:rStyle w:val="FontStyle16"/>
          <w:b w:val="0"/>
          <w:i/>
          <w:sz w:val="28"/>
          <w:szCs w:val="28"/>
        </w:rPr>
        <w:t>.</w:t>
      </w:r>
      <w:r w:rsidRPr="00FC6450">
        <w:rPr>
          <w:rStyle w:val="FontStyle16"/>
          <w:b w:val="0"/>
          <w:sz w:val="28"/>
          <w:szCs w:val="28"/>
        </w:rPr>
        <w:t xml:space="preserve"> </w:t>
      </w:r>
      <w:r w:rsidRPr="00FC6450">
        <w:rPr>
          <w:rStyle w:val="FontStyle15"/>
          <w:b w:val="0"/>
          <w:i w:val="0"/>
          <w:sz w:val="28"/>
          <w:szCs w:val="28"/>
        </w:rPr>
        <w:t>Перпендикулярные пря</w:t>
      </w:r>
      <w:r w:rsidRPr="00FC6450">
        <w:rPr>
          <w:rStyle w:val="FontStyle15"/>
          <w:b w:val="0"/>
          <w:i w:val="0"/>
          <w:sz w:val="28"/>
          <w:szCs w:val="28"/>
        </w:rPr>
        <w:softHyphen/>
        <w:t>мые. Параллельные прямые. Координатная плоскость. Столбчатые диаграммы. Графики.</w:t>
      </w:r>
    </w:p>
    <w:p w:rsidR="00E317C4" w:rsidRPr="00FC6450" w:rsidRDefault="00E317C4" w:rsidP="00E317C4">
      <w:pPr>
        <w:pStyle w:val="Style7"/>
        <w:widowControl/>
        <w:rPr>
          <w:rStyle w:val="FontStyle16"/>
          <w:b w:val="0"/>
          <w:sz w:val="28"/>
          <w:szCs w:val="28"/>
        </w:rPr>
      </w:pPr>
      <w:r w:rsidRPr="00FC6450">
        <w:rPr>
          <w:rStyle w:val="FontStyle16"/>
          <w:b w:val="0"/>
          <w:sz w:val="28"/>
          <w:szCs w:val="28"/>
        </w:rPr>
        <w:t>Итоговое повторение курса математики 5—6 классов.</w:t>
      </w:r>
    </w:p>
    <w:p w:rsidR="00E317C4" w:rsidRPr="00041C2B" w:rsidRDefault="00E317C4" w:rsidP="00041C2B">
      <w:pPr>
        <w:jc w:val="both"/>
        <w:rPr>
          <w:rFonts w:ascii="Times New Roman" w:hAnsi="Times New Roman" w:cs="Times New Roman"/>
          <w:sz w:val="28"/>
          <w:szCs w:val="28"/>
        </w:rPr>
      </w:pPr>
      <w:r w:rsidRPr="00D85B08">
        <w:rPr>
          <w:i/>
          <w:sz w:val="24"/>
        </w:rPr>
        <w:t xml:space="preserve">       </w:t>
      </w:r>
      <w:r w:rsidRPr="00041C2B">
        <w:rPr>
          <w:rFonts w:ascii="Times New Roman" w:hAnsi="Times New Roman" w:cs="Times New Roman"/>
          <w:b/>
          <w:i/>
          <w:sz w:val="28"/>
          <w:szCs w:val="28"/>
        </w:rPr>
        <w:t>Повторение.</w:t>
      </w:r>
      <w:r w:rsidRPr="00041C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1C2B">
        <w:rPr>
          <w:rFonts w:ascii="Times New Roman" w:hAnsi="Times New Roman" w:cs="Times New Roman"/>
          <w:sz w:val="28"/>
          <w:szCs w:val="28"/>
        </w:rPr>
        <w:t>Сложение рациональных чисел. Вычитание рациональных чисел. Умножение рациональных чисел. Деление рациональных чисел. Текстовые задачи на нахождение дроби от числа и числа по его дроби. Решение линейных уравнений. Текстовые задачи, решаемые составлением уравнений. Координатная плоскость.</w:t>
      </w:r>
    </w:p>
    <w:p w:rsidR="00E317C4" w:rsidRPr="00041C2B" w:rsidRDefault="00E317C4" w:rsidP="00041C2B">
      <w:pPr>
        <w:jc w:val="both"/>
        <w:rPr>
          <w:rFonts w:ascii="Times New Roman" w:hAnsi="Times New Roman" w:cs="Times New Roman"/>
          <w:sz w:val="28"/>
          <w:szCs w:val="28"/>
        </w:rPr>
      </w:pPr>
      <w:r w:rsidRPr="00041C2B">
        <w:rPr>
          <w:rFonts w:ascii="Times New Roman" w:hAnsi="Times New Roman" w:cs="Times New Roman"/>
          <w:sz w:val="28"/>
          <w:szCs w:val="28"/>
        </w:rPr>
        <w:t xml:space="preserve">     </w:t>
      </w:r>
      <w:r w:rsidRPr="00041C2B">
        <w:rPr>
          <w:rFonts w:ascii="Times New Roman" w:hAnsi="Times New Roman" w:cs="Times New Roman"/>
          <w:b/>
          <w:i/>
          <w:sz w:val="28"/>
          <w:szCs w:val="28"/>
        </w:rPr>
        <w:t>Творчество. Резервные уроки</w:t>
      </w:r>
      <w:r w:rsidRPr="00041C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41C2B">
        <w:rPr>
          <w:rFonts w:ascii="Times New Roman" w:hAnsi="Times New Roman" w:cs="Times New Roman"/>
          <w:sz w:val="28"/>
          <w:szCs w:val="28"/>
        </w:rPr>
        <w:t xml:space="preserve">Математические сказки, рассказы, </w:t>
      </w:r>
      <w:r w:rsidRPr="00041C2B">
        <w:rPr>
          <w:rFonts w:ascii="Times New Roman" w:hAnsi="Times New Roman" w:cs="Times New Roman"/>
          <w:sz w:val="28"/>
          <w:szCs w:val="28"/>
        </w:rPr>
        <w:lastRenderedPageBreak/>
        <w:t>приключения. Математические ребусы, кроссворды, загадки, шарады. Математические задания в стихах. Математические анаграммы. Творчество на плоскости.</w:t>
      </w:r>
    </w:p>
    <w:p w:rsidR="00E317C4" w:rsidRDefault="00E317C4" w:rsidP="00E317C4"/>
    <w:p w:rsidR="00E317C4" w:rsidRDefault="00E317C4" w:rsidP="00041C2B">
      <w:pPr>
        <w:jc w:val="center"/>
        <w:rPr>
          <w:rFonts w:ascii="Times New Roman" w:hAnsi="Times New Roman"/>
          <w:b/>
          <w:sz w:val="28"/>
          <w:szCs w:val="28"/>
        </w:rPr>
      </w:pPr>
      <w:r w:rsidRPr="00B46E2E">
        <w:rPr>
          <w:rFonts w:ascii="Times New Roman" w:hAnsi="Times New Roman"/>
          <w:b/>
          <w:sz w:val="28"/>
          <w:szCs w:val="28"/>
        </w:rPr>
        <w:t>Распределение учебных часов по разделам программы</w:t>
      </w:r>
    </w:p>
    <w:tbl>
      <w:tblPr>
        <w:tblStyle w:val="a5"/>
        <w:tblW w:w="9890" w:type="dxa"/>
        <w:tblLayout w:type="fixed"/>
        <w:tblLook w:val="04A0"/>
      </w:tblPr>
      <w:tblGrid>
        <w:gridCol w:w="1951"/>
        <w:gridCol w:w="1276"/>
        <w:gridCol w:w="2693"/>
        <w:gridCol w:w="2410"/>
        <w:gridCol w:w="1560"/>
      </w:tblGrid>
      <w:tr w:rsidR="00E317C4" w:rsidRPr="00972E6F" w:rsidTr="00CE20BF">
        <w:trPr>
          <w:trHeight w:val="1118"/>
        </w:trPr>
        <w:tc>
          <w:tcPr>
            <w:tcW w:w="1951" w:type="dxa"/>
          </w:tcPr>
          <w:p w:rsidR="00E317C4" w:rsidRPr="00504101" w:rsidRDefault="00E317C4" w:rsidP="00E317C4">
            <w:pPr>
              <w:jc w:val="center"/>
              <w:rPr>
                <w:rFonts w:ascii="Times New Roman" w:hAnsi="Times New Roman"/>
                <w:b/>
              </w:rPr>
            </w:pPr>
            <w:r w:rsidRPr="0050410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76" w:type="dxa"/>
          </w:tcPr>
          <w:p w:rsidR="00E317C4" w:rsidRDefault="00CE20BF" w:rsidP="00CE20B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Количество</w:t>
            </w:r>
          </w:p>
          <w:p w:rsidR="00CE20BF" w:rsidRPr="00CE20BF" w:rsidRDefault="00CE20BF" w:rsidP="00CE20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часов</w:t>
            </w:r>
          </w:p>
        </w:tc>
        <w:tc>
          <w:tcPr>
            <w:tcW w:w="2693" w:type="dxa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12"/>
              <w:gridCol w:w="20"/>
              <w:gridCol w:w="20"/>
              <w:gridCol w:w="20"/>
              <w:gridCol w:w="20"/>
            </w:tblGrid>
            <w:tr w:rsidR="00E317C4" w:rsidRPr="00504101" w:rsidTr="00E317C4">
              <w:trPr>
                <w:tblCellSpacing w:w="0" w:type="dxa"/>
                <w:jc w:val="center"/>
              </w:trPr>
              <w:tc>
                <w:tcPr>
                  <w:tcW w:w="1512" w:type="dxa"/>
                  <w:vAlign w:val="center"/>
                  <w:hideMark/>
                </w:tcPr>
                <w:p w:rsidR="00E317C4" w:rsidRPr="00504101" w:rsidRDefault="00E317C4" w:rsidP="00E317C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</w:rPr>
                  </w:pPr>
                  <w:r w:rsidRPr="00504101">
                    <w:rPr>
                      <w:rFonts w:ascii="Times New Roman" w:hAnsi="Times New Roman"/>
                      <w:b/>
                    </w:rPr>
                    <w:t>Основная цель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E317C4" w:rsidRPr="00504101" w:rsidRDefault="00E317C4" w:rsidP="00E317C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" w:type="dxa"/>
                </w:tcPr>
                <w:p w:rsidR="00E317C4" w:rsidRPr="00504101" w:rsidRDefault="00E317C4" w:rsidP="00E317C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" w:type="dxa"/>
                </w:tcPr>
                <w:p w:rsidR="00E317C4" w:rsidRPr="00504101" w:rsidRDefault="00E317C4" w:rsidP="00E317C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" w:type="dxa"/>
                </w:tcPr>
                <w:p w:rsidR="00E317C4" w:rsidRPr="00504101" w:rsidRDefault="00E317C4" w:rsidP="00E317C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317C4" w:rsidRPr="0013425B" w:rsidRDefault="00E317C4" w:rsidP="00E317C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317C4" w:rsidRPr="00504101" w:rsidRDefault="00E317C4" w:rsidP="00E317C4">
            <w:pPr>
              <w:pStyle w:val="c10"/>
              <w:spacing w:before="0" w:beforeAutospacing="0" w:after="0" w:afterAutospacing="0"/>
              <w:jc w:val="center"/>
              <w:rPr>
                <w:b/>
              </w:rPr>
            </w:pPr>
            <w:r w:rsidRPr="00504101">
              <w:rPr>
                <w:rStyle w:val="c2"/>
                <w:b/>
              </w:rPr>
              <w:t>Характеристика деятельности</w:t>
            </w:r>
          </w:p>
          <w:p w:rsidR="00E317C4" w:rsidRPr="00504101" w:rsidRDefault="00E317C4" w:rsidP="00E317C4">
            <w:pPr>
              <w:pStyle w:val="c10"/>
              <w:spacing w:before="0" w:beforeAutospacing="0" w:after="0" w:afterAutospacing="0"/>
              <w:jc w:val="center"/>
              <w:rPr>
                <w:b/>
              </w:rPr>
            </w:pPr>
            <w:r w:rsidRPr="00504101">
              <w:rPr>
                <w:rStyle w:val="c2"/>
                <w:b/>
              </w:rPr>
              <w:t>учащихся</w:t>
            </w:r>
          </w:p>
          <w:p w:rsidR="00E317C4" w:rsidRPr="0013425B" w:rsidRDefault="00E317C4" w:rsidP="00E317C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317C4" w:rsidRPr="00504101" w:rsidRDefault="00E317C4" w:rsidP="00E317C4">
            <w:pPr>
              <w:jc w:val="center"/>
              <w:rPr>
                <w:rFonts w:ascii="Times New Roman" w:hAnsi="Times New Roman"/>
                <w:b/>
              </w:rPr>
            </w:pPr>
            <w:r w:rsidRPr="00504101">
              <w:rPr>
                <w:rFonts w:ascii="Times New Roman" w:hAnsi="Times New Roman"/>
                <w:b/>
              </w:rPr>
              <w:t>Количество контрольных работ</w:t>
            </w:r>
          </w:p>
        </w:tc>
      </w:tr>
      <w:tr w:rsidR="00E317C4" w:rsidRPr="00972E6F" w:rsidTr="00CE20BF">
        <w:tc>
          <w:tcPr>
            <w:tcW w:w="1951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t>Делимость чисел</w:t>
            </w:r>
          </w:p>
        </w:tc>
        <w:tc>
          <w:tcPr>
            <w:tcW w:w="1276" w:type="dxa"/>
          </w:tcPr>
          <w:p w:rsidR="00E317C4" w:rsidRPr="00F6573C" w:rsidRDefault="00CE20BF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12</w:t>
            </w:r>
          </w:p>
        </w:tc>
        <w:tc>
          <w:tcPr>
            <w:tcW w:w="2693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5D25A6">
              <w:rPr>
                <w:rStyle w:val="c2"/>
                <w:sz w:val="22"/>
              </w:rPr>
              <w:t>Завершить  изучение натуральных чисел, подготовить основу для освоения действий с обыкновенными дробями.</w:t>
            </w:r>
          </w:p>
        </w:tc>
        <w:tc>
          <w:tcPr>
            <w:tcW w:w="2410" w:type="dxa"/>
          </w:tcPr>
          <w:p w:rsidR="00E317C4" w:rsidRPr="00972E6F" w:rsidRDefault="00E317C4" w:rsidP="00E317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3425B">
              <w:rPr>
                <w:rFonts w:ascii="Times New Roman" w:hAnsi="Times New Roman"/>
              </w:rPr>
              <w:t xml:space="preserve">Формулировать определения делителя и кратного, простого и составного </w:t>
            </w:r>
            <w:r>
              <w:rPr>
                <w:rFonts w:ascii="Times New Roman" w:hAnsi="Times New Roman"/>
              </w:rPr>
              <w:t>числа, свойства и признаки дели</w:t>
            </w:r>
            <w:r w:rsidRPr="0013425B">
              <w:rPr>
                <w:rFonts w:ascii="Times New Roman" w:hAnsi="Times New Roman"/>
              </w:rPr>
              <w:t>мости.</w:t>
            </w:r>
          </w:p>
          <w:p w:rsidR="00E317C4" w:rsidRPr="00972E6F" w:rsidRDefault="00E317C4" w:rsidP="00E317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3425B">
              <w:rPr>
                <w:rFonts w:ascii="Times New Roman" w:hAnsi="Times New Roman"/>
              </w:rPr>
              <w:t xml:space="preserve">Доказывать и опровергать с помощью </w:t>
            </w:r>
            <w:proofErr w:type="spellStart"/>
            <w:r w:rsidRPr="0013425B">
              <w:rPr>
                <w:rFonts w:ascii="Times New Roman" w:hAnsi="Times New Roman"/>
              </w:rPr>
              <w:t>контрпримеров</w:t>
            </w:r>
            <w:proofErr w:type="spellEnd"/>
            <w:r w:rsidRPr="0013425B">
              <w:rPr>
                <w:rFonts w:ascii="Times New Roman" w:hAnsi="Times New Roman"/>
              </w:rPr>
              <w:t xml:space="preserve"> утверждения о делимости чисел. Классифи</w:t>
            </w:r>
            <w:r>
              <w:rPr>
                <w:rFonts w:ascii="Times New Roman" w:hAnsi="Times New Roman"/>
              </w:rPr>
              <w:t>цировать нату</w:t>
            </w:r>
            <w:r w:rsidRPr="0013425B">
              <w:rPr>
                <w:rFonts w:ascii="Times New Roman" w:hAnsi="Times New Roman"/>
              </w:rPr>
              <w:t xml:space="preserve">ральные числа (четные </w:t>
            </w:r>
            <w:r>
              <w:rPr>
                <w:rFonts w:ascii="Times New Roman" w:hAnsi="Times New Roman"/>
              </w:rPr>
              <w:t>и нечетные, по остаткам от деле</w:t>
            </w:r>
            <w:r w:rsidRPr="0013425B">
              <w:rPr>
                <w:rFonts w:ascii="Times New Roman" w:hAnsi="Times New Roman"/>
              </w:rPr>
              <w:t>ния на 3 и т. п.).</w:t>
            </w:r>
          </w:p>
          <w:p w:rsidR="00E317C4" w:rsidRPr="0013425B" w:rsidRDefault="00E317C4" w:rsidP="00E317C4">
            <w:pPr>
              <w:widowControl/>
              <w:autoSpaceDE/>
              <w:autoSpaceDN/>
              <w:adjustRightInd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13425B">
              <w:rPr>
                <w:rFonts w:ascii="Times New Roman" w:hAnsi="Times New Roman"/>
              </w:rPr>
              <w:t>Исследовать простейшие числовые закономерности, проводить числовые эксперименты (в том числе с ис</w:t>
            </w:r>
            <w:r>
              <w:rPr>
                <w:rFonts w:ascii="Times New Roman" w:hAnsi="Times New Roman"/>
              </w:rPr>
              <w:t>поль</w:t>
            </w:r>
            <w:r w:rsidRPr="0013425B">
              <w:rPr>
                <w:rFonts w:ascii="Times New Roman" w:hAnsi="Times New Roman"/>
              </w:rPr>
              <w:t>зованием калькулятора, компьютера)</w:t>
            </w:r>
          </w:p>
        </w:tc>
        <w:tc>
          <w:tcPr>
            <w:tcW w:w="1560" w:type="dxa"/>
          </w:tcPr>
          <w:p w:rsidR="00E317C4" w:rsidRPr="00F6573C" w:rsidRDefault="00E317C4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t>1</w:t>
            </w:r>
          </w:p>
        </w:tc>
      </w:tr>
      <w:tr w:rsidR="00E317C4" w:rsidRPr="00972E6F" w:rsidTr="00CE20BF">
        <w:tc>
          <w:tcPr>
            <w:tcW w:w="1951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t>Сложение и вычитание дробей с разными знаменателями</w:t>
            </w:r>
          </w:p>
        </w:tc>
        <w:tc>
          <w:tcPr>
            <w:tcW w:w="1276" w:type="dxa"/>
          </w:tcPr>
          <w:p w:rsidR="00E317C4" w:rsidRDefault="00CE20BF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22часа +</w:t>
            </w:r>
          </w:p>
          <w:p w:rsidR="00CE20BF" w:rsidRPr="00F6573C" w:rsidRDefault="00CE20BF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 резерв</w:t>
            </w:r>
          </w:p>
        </w:tc>
        <w:tc>
          <w:tcPr>
            <w:tcW w:w="2693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c2"/>
              </w:rPr>
              <w:t>Выработать прочные навыки преобразования дробей, сложения и вычитания дробей.</w:t>
            </w:r>
          </w:p>
        </w:tc>
        <w:tc>
          <w:tcPr>
            <w:tcW w:w="2410" w:type="dxa"/>
          </w:tcPr>
          <w:p w:rsidR="00E317C4" w:rsidRPr="005D25A6" w:rsidRDefault="00E317C4" w:rsidP="00E317C4">
            <w:pPr>
              <w:pStyle w:val="c10"/>
              <w:spacing w:before="0" w:beforeAutospacing="0" w:after="0" w:afterAutospacing="0"/>
              <w:rPr>
                <w:sz w:val="20"/>
              </w:rPr>
            </w:pPr>
            <w:r w:rsidRPr="005D25A6">
              <w:rPr>
                <w:rStyle w:val="c2"/>
                <w:sz w:val="20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E317C4" w:rsidRPr="005D25A6" w:rsidRDefault="00E317C4" w:rsidP="00E317C4">
            <w:pPr>
              <w:pStyle w:val="c10"/>
              <w:spacing w:before="0" w:beforeAutospacing="0" w:after="0" w:afterAutospacing="0"/>
              <w:rPr>
                <w:sz w:val="20"/>
              </w:rPr>
            </w:pPr>
            <w:r w:rsidRPr="005D25A6">
              <w:rPr>
                <w:rStyle w:val="c2"/>
                <w:sz w:val="20"/>
              </w:rPr>
              <w:t>Формулировать, записывать с помощью букв основное свойство обыкновенной дроби, правила действий с обыкновенными дробями.</w:t>
            </w:r>
          </w:p>
          <w:p w:rsidR="00E317C4" w:rsidRPr="005D25A6" w:rsidRDefault="00E317C4" w:rsidP="00E317C4">
            <w:pPr>
              <w:pStyle w:val="c10"/>
              <w:spacing w:before="0" w:beforeAutospacing="0" w:after="0" w:afterAutospacing="0"/>
              <w:rPr>
                <w:sz w:val="20"/>
              </w:rPr>
            </w:pPr>
            <w:r w:rsidRPr="005D25A6">
              <w:rPr>
                <w:rStyle w:val="c2"/>
                <w:sz w:val="20"/>
              </w:rPr>
              <w:t xml:space="preserve">Преобразовывать обыкновенные дроби, сравнивать и упорядочивать их. </w:t>
            </w:r>
          </w:p>
          <w:p w:rsidR="00E317C4" w:rsidRPr="005D25A6" w:rsidRDefault="00E317C4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  <w:sz w:val="20"/>
              </w:rPr>
            </w:pPr>
          </w:p>
        </w:tc>
        <w:tc>
          <w:tcPr>
            <w:tcW w:w="1560" w:type="dxa"/>
          </w:tcPr>
          <w:p w:rsidR="00E317C4" w:rsidRPr="00F6573C" w:rsidRDefault="00E317C4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t>2</w:t>
            </w:r>
          </w:p>
        </w:tc>
      </w:tr>
      <w:tr w:rsidR="00E317C4" w:rsidRPr="00972E6F" w:rsidTr="00CE20BF">
        <w:tc>
          <w:tcPr>
            <w:tcW w:w="1951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t>Умножение и деление обыкновенных дробей</w:t>
            </w:r>
          </w:p>
        </w:tc>
        <w:tc>
          <w:tcPr>
            <w:tcW w:w="1276" w:type="dxa"/>
          </w:tcPr>
          <w:p w:rsidR="00E317C4" w:rsidRPr="00F6573C" w:rsidRDefault="00CE20BF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17часов</w:t>
            </w:r>
          </w:p>
        </w:tc>
        <w:tc>
          <w:tcPr>
            <w:tcW w:w="2693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c2"/>
              </w:rPr>
              <w:t>Выработать прочные навыки арифметических действий с обыкновенными дробями и решения основных задач на дроби.</w:t>
            </w:r>
          </w:p>
        </w:tc>
        <w:tc>
          <w:tcPr>
            <w:tcW w:w="2410" w:type="dxa"/>
          </w:tcPr>
          <w:p w:rsidR="00E317C4" w:rsidRPr="00972E6F" w:rsidRDefault="00E317C4" w:rsidP="00E317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3425B">
              <w:rPr>
                <w:rFonts w:ascii="Times New Roman" w:hAnsi="Times New Roman"/>
              </w:rPr>
              <w:t>Выполнять вычисления с обыкновенны ми дробями.</w:t>
            </w:r>
          </w:p>
          <w:p w:rsidR="00E317C4" w:rsidRPr="00972E6F" w:rsidRDefault="00E317C4" w:rsidP="00E317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3425B">
              <w:rPr>
                <w:rFonts w:ascii="Times New Roman" w:hAnsi="Times New Roman"/>
              </w:rPr>
              <w:t>Проводить несложные исследования, связанные со свойствами дробных чисел, опираясь на числовы</w:t>
            </w:r>
            <w:r>
              <w:rPr>
                <w:rFonts w:ascii="Times New Roman" w:hAnsi="Times New Roman"/>
              </w:rPr>
              <w:t>е экспе</w:t>
            </w:r>
            <w:r w:rsidRPr="0013425B">
              <w:rPr>
                <w:rFonts w:ascii="Times New Roman" w:hAnsi="Times New Roman"/>
              </w:rPr>
              <w:t xml:space="preserve">рименты (в том числе с </w:t>
            </w:r>
            <w:r w:rsidRPr="0013425B">
              <w:rPr>
                <w:rFonts w:ascii="Times New Roman" w:hAnsi="Times New Roman"/>
              </w:rPr>
              <w:lastRenderedPageBreak/>
              <w:t>использованием калькулятора, компьютера)</w:t>
            </w:r>
          </w:p>
          <w:p w:rsidR="00E317C4" w:rsidRPr="00F6573C" w:rsidRDefault="00E317C4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</w:p>
        </w:tc>
        <w:tc>
          <w:tcPr>
            <w:tcW w:w="1560" w:type="dxa"/>
          </w:tcPr>
          <w:p w:rsidR="00E317C4" w:rsidRPr="00F6573C" w:rsidRDefault="0007128C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lastRenderedPageBreak/>
              <w:t>2</w:t>
            </w:r>
          </w:p>
        </w:tc>
      </w:tr>
      <w:tr w:rsidR="00E317C4" w:rsidRPr="00972E6F" w:rsidTr="00CE20BF">
        <w:tc>
          <w:tcPr>
            <w:tcW w:w="1951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lastRenderedPageBreak/>
              <w:t>Отношения и пропорции</w:t>
            </w:r>
          </w:p>
        </w:tc>
        <w:tc>
          <w:tcPr>
            <w:tcW w:w="1276" w:type="dxa"/>
          </w:tcPr>
          <w:p w:rsidR="00E317C4" w:rsidRDefault="00CE20BF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17часов +</w:t>
            </w:r>
          </w:p>
          <w:p w:rsidR="00CE20BF" w:rsidRPr="00F6573C" w:rsidRDefault="00CE20BF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1резерв</w:t>
            </w:r>
          </w:p>
        </w:tc>
        <w:tc>
          <w:tcPr>
            <w:tcW w:w="2693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c2"/>
              </w:rPr>
              <w:t>Сформировать понятия пропорции, прямой и обратной пропорциональности величин.</w:t>
            </w:r>
          </w:p>
        </w:tc>
        <w:tc>
          <w:tcPr>
            <w:tcW w:w="2410" w:type="dxa"/>
          </w:tcPr>
          <w:p w:rsidR="00E317C4" w:rsidRPr="00972E6F" w:rsidRDefault="00E317C4" w:rsidP="00E317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3425B">
              <w:rPr>
                <w:rFonts w:ascii="Times New Roman" w:hAnsi="Times New Roman"/>
              </w:rPr>
              <w:t>Приводить примеры использования отношений в практике.</w:t>
            </w:r>
          </w:p>
          <w:p w:rsidR="00E317C4" w:rsidRPr="00972E6F" w:rsidRDefault="00E317C4" w:rsidP="00E317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3425B">
              <w:rPr>
                <w:rFonts w:ascii="Times New Roman" w:hAnsi="Times New Roman"/>
              </w:rPr>
              <w:t>Решать задачи на проценты и дроби (в том числе за дачи из реальной практики, используя при нео</w:t>
            </w:r>
            <w:r>
              <w:rPr>
                <w:rFonts w:ascii="Times New Roman" w:hAnsi="Times New Roman"/>
              </w:rPr>
              <w:t>б</w:t>
            </w:r>
            <w:r w:rsidRPr="0013425B">
              <w:rPr>
                <w:rFonts w:ascii="Times New Roman" w:hAnsi="Times New Roman"/>
              </w:rPr>
              <w:t>хо</w:t>
            </w:r>
            <w:r>
              <w:rPr>
                <w:rFonts w:ascii="Times New Roman" w:hAnsi="Times New Roman"/>
              </w:rPr>
              <w:t>димос</w:t>
            </w:r>
            <w:r w:rsidRPr="0013425B">
              <w:rPr>
                <w:rFonts w:ascii="Times New Roman" w:hAnsi="Times New Roman"/>
              </w:rPr>
              <w:t>ти калькулятор); использовать понятия отношения и про порции при решении задач.</w:t>
            </w:r>
          </w:p>
          <w:p w:rsidR="00E317C4" w:rsidRPr="00F6573C" w:rsidRDefault="00E317C4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</w:p>
        </w:tc>
        <w:tc>
          <w:tcPr>
            <w:tcW w:w="1560" w:type="dxa"/>
          </w:tcPr>
          <w:p w:rsidR="00E317C4" w:rsidRPr="00F6573C" w:rsidRDefault="0007128C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</w:t>
            </w:r>
          </w:p>
        </w:tc>
      </w:tr>
      <w:tr w:rsidR="00E317C4" w:rsidRPr="00972E6F" w:rsidTr="00CE20BF">
        <w:tc>
          <w:tcPr>
            <w:tcW w:w="1951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t>Положительные и отрицательные числа</w:t>
            </w:r>
          </w:p>
        </w:tc>
        <w:tc>
          <w:tcPr>
            <w:tcW w:w="1276" w:type="dxa"/>
          </w:tcPr>
          <w:p w:rsidR="00E317C4" w:rsidRPr="00F6573C" w:rsidRDefault="00CE20BF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13 часов</w:t>
            </w:r>
          </w:p>
        </w:tc>
        <w:tc>
          <w:tcPr>
            <w:tcW w:w="2693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c2"/>
              </w:rPr>
              <w:t>Расширить представления учащихся о числе путём введения отрицательных чисел.</w:t>
            </w:r>
          </w:p>
        </w:tc>
        <w:tc>
          <w:tcPr>
            <w:tcW w:w="2410" w:type="dxa"/>
          </w:tcPr>
          <w:p w:rsidR="00E317C4" w:rsidRPr="00972E6F" w:rsidRDefault="00E317C4" w:rsidP="00E317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3425B">
              <w:rPr>
                <w:rFonts w:ascii="Times New Roman" w:hAnsi="Times New Roman"/>
              </w:rPr>
              <w:t>Приводить примеры использования в окружающем мире положительных и отри</w:t>
            </w:r>
            <w:r>
              <w:rPr>
                <w:rFonts w:ascii="Times New Roman" w:hAnsi="Times New Roman"/>
              </w:rPr>
              <w:t>цательных чисел (температу</w:t>
            </w:r>
            <w:r w:rsidRPr="0013425B">
              <w:rPr>
                <w:rFonts w:ascii="Times New Roman" w:hAnsi="Times New Roman"/>
              </w:rPr>
              <w:t>ра, выигрыш-проигрыш, выше ниже уровня моря и т. п.).</w:t>
            </w:r>
          </w:p>
          <w:p w:rsidR="00E317C4" w:rsidRPr="00972E6F" w:rsidRDefault="00E317C4" w:rsidP="00E317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3425B">
              <w:rPr>
                <w:rFonts w:ascii="Times New Roman" w:hAnsi="Times New Roman"/>
              </w:rPr>
              <w:t>Изображать точками координатной прямой положи тельные и отрицательные рациональные числа.</w:t>
            </w:r>
          </w:p>
          <w:p w:rsidR="00E317C4" w:rsidRPr="00972E6F" w:rsidRDefault="00E317C4" w:rsidP="00E317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3425B">
              <w:rPr>
                <w:rFonts w:ascii="Times New Roman" w:hAnsi="Times New Roman"/>
              </w:rPr>
              <w:t>Характеризовать множество целых чисел, множество рациональных чисел.</w:t>
            </w:r>
          </w:p>
          <w:p w:rsidR="00E317C4" w:rsidRPr="00972E6F" w:rsidRDefault="00E317C4" w:rsidP="00E317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3425B">
              <w:rPr>
                <w:rFonts w:ascii="Times New Roman" w:hAnsi="Times New Roman"/>
              </w:rPr>
              <w:t>Сравнивать и упорядочивать рациональные числа, выполнять вычисления с рациональными числами</w:t>
            </w:r>
          </w:p>
          <w:p w:rsidR="00E317C4" w:rsidRPr="00F6573C" w:rsidRDefault="00E317C4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</w:p>
        </w:tc>
        <w:tc>
          <w:tcPr>
            <w:tcW w:w="1560" w:type="dxa"/>
          </w:tcPr>
          <w:p w:rsidR="00E317C4" w:rsidRPr="00F6573C" w:rsidRDefault="00E317C4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t>1</w:t>
            </w:r>
          </w:p>
        </w:tc>
      </w:tr>
      <w:tr w:rsidR="00E317C4" w:rsidRPr="00972E6F" w:rsidTr="00CE20BF">
        <w:tc>
          <w:tcPr>
            <w:tcW w:w="1951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t>Сложение и вычитание положи тельных и отрицательных чисел</w:t>
            </w:r>
          </w:p>
        </w:tc>
        <w:tc>
          <w:tcPr>
            <w:tcW w:w="1276" w:type="dxa"/>
          </w:tcPr>
          <w:p w:rsidR="00E317C4" w:rsidRPr="00F6573C" w:rsidRDefault="00CE20BF" w:rsidP="00CE20BF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10 часов</w:t>
            </w:r>
          </w:p>
        </w:tc>
        <w:tc>
          <w:tcPr>
            <w:tcW w:w="2693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5D25A6">
              <w:rPr>
                <w:rStyle w:val="c2"/>
                <w:sz w:val="20"/>
              </w:rPr>
              <w:t>Выработать прочные навыки сложения и вычитания положительных и отрицательных чисел.</w:t>
            </w:r>
          </w:p>
        </w:tc>
        <w:tc>
          <w:tcPr>
            <w:tcW w:w="2410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5D25A6">
              <w:rPr>
                <w:rStyle w:val="c2"/>
                <w:sz w:val="18"/>
              </w:rPr>
              <w:t>Формулировать и записывать с помощью букв свойства сложения и вычитания положительных и отрицательных  чисел.</w:t>
            </w:r>
          </w:p>
        </w:tc>
        <w:tc>
          <w:tcPr>
            <w:tcW w:w="1560" w:type="dxa"/>
          </w:tcPr>
          <w:p w:rsidR="00E317C4" w:rsidRPr="00F6573C" w:rsidRDefault="00E317C4" w:rsidP="00B4673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t>1</w:t>
            </w:r>
          </w:p>
        </w:tc>
      </w:tr>
      <w:tr w:rsidR="00E317C4" w:rsidRPr="00972E6F" w:rsidTr="00CE20BF">
        <w:tc>
          <w:tcPr>
            <w:tcW w:w="1951" w:type="dxa"/>
          </w:tcPr>
          <w:p w:rsidR="00E317C4" w:rsidRPr="00F6573C" w:rsidRDefault="006A6D58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Умножение и деление положи</w:t>
            </w:r>
            <w:r w:rsidR="00E317C4" w:rsidRPr="00F6573C">
              <w:rPr>
                <w:rStyle w:val="FontStyle15"/>
                <w:b w:val="0"/>
                <w:i w:val="0"/>
              </w:rPr>
              <w:t>тельных и отрицательных чисел</w:t>
            </w:r>
          </w:p>
        </w:tc>
        <w:tc>
          <w:tcPr>
            <w:tcW w:w="1276" w:type="dxa"/>
          </w:tcPr>
          <w:p w:rsidR="00E317C4" w:rsidRPr="00F6573C" w:rsidRDefault="00CE20BF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11 часов</w:t>
            </w:r>
          </w:p>
        </w:tc>
        <w:tc>
          <w:tcPr>
            <w:tcW w:w="2693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c2"/>
              </w:rPr>
              <w:t>Выработать прочные навыки арифметических действий с положительными  и отрицательными числами.</w:t>
            </w:r>
          </w:p>
        </w:tc>
        <w:tc>
          <w:tcPr>
            <w:tcW w:w="2410" w:type="dxa"/>
          </w:tcPr>
          <w:p w:rsidR="00E317C4" w:rsidRPr="00F6573C" w:rsidRDefault="00E317C4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 w:rsidRPr="00F6573C">
              <w:rPr>
                <w:rStyle w:val="c2"/>
              </w:rPr>
              <w:t>Формулировать и записывать с помощью букв свойства действий с рациональными числами, применять для преобразования числовых выражений.</w:t>
            </w:r>
          </w:p>
        </w:tc>
        <w:tc>
          <w:tcPr>
            <w:tcW w:w="1560" w:type="dxa"/>
          </w:tcPr>
          <w:p w:rsidR="00E317C4" w:rsidRPr="00F6573C" w:rsidRDefault="00E317C4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t>1</w:t>
            </w:r>
          </w:p>
        </w:tc>
      </w:tr>
      <w:tr w:rsidR="00E317C4" w:rsidRPr="00972E6F" w:rsidTr="00CE20BF">
        <w:tc>
          <w:tcPr>
            <w:tcW w:w="1951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t>Решение уравнений</w:t>
            </w:r>
          </w:p>
        </w:tc>
        <w:tc>
          <w:tcPr>
            <w:tcW w:w="1276" w:type="dxa"/>
          </w:tcPr>
          <w:p w:rsidR="00E317C4" w:rsidRDefault="00CE20BF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15 часов +</w:t>
            </w:r>
          </w:p>
          <w:p w:rsidR="00CE20BF" w:rsidRPr="00F6573C" w:rsidRDefault="00CE20BF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 резерв</w:t>
            </w:r>
          </w:p>
        </w:tc>
        <w:tc>
          <w:tcPr>
            <w:tcW w:w="2693" w:type="dxa"/>
          </w:tcPr>
          <w:p w:rsidR="00E317C4" w:rsidRPr="0013425B" w:rsidRDefault="00E317C4" w:rsidP="00E317C4">
            <w:pPr>
              <w:pStyle w:val="Style4"/>
              <w:widowControl/>
              <w:spacing w:line="240" w:lineRule="auto"/>
              <w:ind w:firstLine="170"/>
              <w:rPr>
                <w:rFonts w:ascii="Times New Roman" w:hAnsi="Times New Roman"/>
              </w:rPr>
            </w:pPr>
            <w:r w:rsidRPr="0013425B">
              <w:rPr>
                <w:rStyle w:val="c2"/>
                <w:rFonts w:ascii="Times New Roman" w:hAnsi="Times New Roman"/>
              </w:rPr>
              <w:t xml:space="preserve">Подготовить учащихся к выполнению преобразований выражений, решению </w:t>
            </w:r>
            <w:r w:rsidRPr="0013425B">
              <w:rPr>
                <w:rStyle w:val="c2"/>
                <w:rFonts w:ascii="Times New Roman" w:hAnsi="Times New Roman"/>
              </w:rPr>
              <w:lastRenderedPageBreak/>
              <w:t>уравнений.</w:t>
            </w:r>
          </w:p>
        </w:tc>
        <w:tc>
          <w:tcPr>
            <w:tcW w:w="2410" w:type="dxa"/>
          </w:tcPr>
          <w:p w:rsidR="00E317C4" w:rsidRPr="0013425B" w:rsidRDefault="00E317C4" w:rsidP="00E317C4">
            <w:pPr>
              <w:pStyle w:val="Style4"/>
              <w:widowControl/>
              <w:spacing w:line="240" w:lineRule="auto"/>
              <w:ind w:firstLine="170"/>
              <w:rPr>
                <w:rFonts w:ascii="Times New Roman" w:hAnsi="Times New Roman"/>
              </w:rPr>
            </w:pPr>
            <w:r w:rsidRPr="0013425B">
              <w:rPr>
                <w:rStyle w:val="c2"/>
                <w:rFonts w:ascii="Times New Roman" w:hAnsi="Times New Roman"/>
              </w:rPr>
              <w:lastRenderedPageBreak/>
              <w:t xml:space="preserve">Читать и записывать буквенные выражения, </w:t>
            </w:r>
            <w:proofErr w:type="gramStart"/>
            <w:r w:rsidRPr="0013425B">
              <w:rPr>
                <w:rStyle w:val="c2"/>
                <w:rFonts w:ascii="Times New Roman" w:hAnsi="Times New Roman"/>
              </w:rPr>
              <w:t xml:space="preserve">состав </w:t>
            </w:r>
            <w:proofErr w:type="spellStart"/>
            <w:r w:rsidRPr="0013425B">
              <w:rPr>
                <w:rStyle w:val="c2"/>
                <w:rFonts w:ascii="Times New Roman" w:hAnsi="Times New Roman"/>
              </w:rPr>
              <w:t>лять</w:t>
            </w:r>
            <w:proofErr w:type="spellEnd"/>
            <w:proofErr w:type="gramEnd"/>
            <w:r w:rsidRPr="0013425B">
              <w:rPr>
                <w:rStyle w:val="c2"/>
                <w:rFonts w:ascii="Times New Roman" w:hAnsi="Times New Roman"/>
              </w:rPr>
              <w:t xml:space="preserve"> буквенные </w:t>
            </w:r>
            <w:r w:rsidRPr="0013425B">
              <w:rPr>
                <w:rStyle w:val="c2"/>
                <w:rFonts w:ascii="Times New Roman" w:hAnsi="Times New Roman"/>
              </w:rPr>
              <w:lastRenderedPageBreak/>
              <w:t>выражения по условиям задач. Вычислять числовое значение буквенного выражения при заданных значениях букв. Составлять уравнения   по  условиям  задач.   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1560" w:type="dxa"/>
          </w:tcPr>
          <w:p w:rsidR="00E317C4" w:rsidRPr="0013425B" w:rsidRDefault="0007128C" w:rsidP="0007128C">
            <w:pPr>
              <w:pStyle w:val="Style4"/>
              <w:widowControl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E317C4" w:rsidRPr="00972E6F" w:rsidTr="00CE20BF">
        <w:tc>
          <w:tcPr>
            <w:tcW w:w="1951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lastRenderedPageBreak/>
              <w:t>Координаты на плоскости</w:t>
            </w:r>
          </w:p>
        </w:tc>
        <w:tc>
          <w:tcPr>
            <w:tcW w:w="1276" w:type="dxa"/>
          </w:tcPr>
          <w:p w:rsidR="00E317C4" w:rsidRPr="00F6573C" w:rsidRDefault="00CE20BF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16 часов</w:t>
            </w:r>
          </w:p>
        </w:tc>
        <w:tc>
          <w:tcPr>
            <w:tcW w:w="2693" w:type="dxa"/>
          </w:tcPr>
          <w:p w:rsidR="00E317C4" w:rsidRPr="00F6573C" w:rsidRDefault="00E317C4" w:rsidP="00E317C4">
            <w:pPr>
              <w:pStyle w:val="Style9"/>
              <w:widowControl/>
              <w:rPr>
                <w:rStyle w:val="FontStyle15"/>
                <w:b w:val="0"/>
                <w:i w:val="0"/>
              </w:rPr>
            </w:pPr>
            <w:r w:rsidRPr="00F6573C">
              <w:rPr>
                <w:rStyle w:val="c2"/>
              </w:rPr>
              <w:t>Познакомить учащихся с прямоугольной системой координат на плоскости.</w:t>
            </w:r>
          </w:p>
        </w:tc>
        <w:tc>
          <w:tcPr>
            <w:tcW w:w="2410" w:type="dxa"/>
          </w:tcPr>
          <w:p w:rsidR="00E317C4" w:rsidRPr="0013425B" w:rsidRDefault="00E317C4" w:rsidP="00E317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3425B">
              <w:rPr>
                <w:rFonts w:ascii="Times New Roman" w:hAnsi="Times New Roman"/>
              </w:rPr>
              <w:t>Строить на координатной плоскости точки и фигуры по заданным координатам, определять координаты точек. Извлекать информацию из таблиц и диаграмм,  выполнять вычисления  по табличным данным,  сравнивать величины, находить наибольшие и наименьшие значения и др. </w:t>
            </w:r>
          </w:p>
          <w:p w:rsidR="00E317C4" w:rsidRPr="0013425B" w:rsidRDefault="00E317C4" w:rsidP="00E317C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13425B">
              <w:rPr>
                <w:rFonts w:ascii="Times New Roman" w:hAnsi="Times New Roman"/>
              </w:rPr>
              <w:t>Выполнять сбор информации в несложных случаях, организовывать информацию в виде таблиц и диаграмм, в том числе с помощью компьютерных программ. Приводить примеры случайных событий, достоверных и невозможных событий. Приводить примеры  конечных и  бесконечных  множеств. Находить объединение и пересечение конкретных множеств.  Приводить примеры несложных классификаций из различных областей жизни. Иллюстрировать теоретико-множественные понятия с помощью кругов Эйлера</w:t>
            </w:r>
          </w:p>
          <w:p w:rsidR="00E317C4" w:rsidRPr="00F6573C" w:rsidRDefault="00E317C4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</w:p>
        </w:tc>
        <w:tc>
          <w:tcPr>
            <w:tcW w:w="1560" w:type="dxa"/>
          </w:tcPr>
          <w:p w:rsidR="00E317C4" w:rsidRPr="00F6573C" w:rsidRDefault="00E317C4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t>1</w:t>
            </w:r>
          </w:p>
        </w:tc>
      </w:tr>
      <w:tr w:rsidR="00E317C4" w:rsidRPr="00972E6F" w:rsidTr="00CE20BF">
        <w:tc>
          <w:tcPr>
            <w:tcW w:w="1951" w:type="dxa"/>
          </w:tcPr>
          <w:p w:rsidR="00E317C4" w:rsidRPr="00F6573C" w:rsidRDefault="006A6D58" w:rsidP="000B44CC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Повторение</w:t>
            </w:r>
          </w:p>
        </w:tc>
        <w:tc>
          <w:tcPr>
            <w:tcW w:w="1276" w:type="dxa"/>
          </w:tcPr>
          <w:p w:rsidR="00E317C4" w:rsidRPr="00F6573C" w:rsidRDefault="00CE20BF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11 часов</w:t>
            </w:r>
          </w:p>
        </w:tc>
        <w:tc>
          <w:tcPr>
            <w:tcW w:w="2693" w:type="dxa"/>
          </w:tcPr>
          <w:p w:rsidR="00E317C4" w:rsidRPr="00F6573C" w:rsidRDefault="006A6D58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 xml:space="preserve">Повторить, закрепить и проверить знания, умения и навыки учащихся по изученному материалу курса </w:t>
            </w:r>
            <w:r>
              <w:rPr>
                <w:rStyle w:val="FontStyle15"/>
                <w:b w:val="0"/>
                <w:i w:val="0"/>
              </w:rPr>
              <w:lastRenderedPageBreak/>
              <w:t>математики 6 класса.</w:t>
            </w:r>
          </w:p>
        </w:tc>
        <w:tc>
          <w:tcPr>
            <w:tcW w:w="2410" w:type="dxa"/>
          </w:tcPr>
          <w:p w:rsidR="00E317C4" w:rsidRDefault="006A6D58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lastRenderedPageBreak/>
              <w:t>Учащиеся должны складывать, вычитать дроби с разными знаменателями;</w:t>
            </w:r>
          </w:p>
          <w:p w:rsidR="006A6D58" w:rsidRDefault="006A6D58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 xml:space="preserve">Представлять смешанное </w:t>
            </w:r>
            <w:r>
              <w:rPr>
                <w:rStyle w:val="FontStyle15"/>
                <w:b w:val="0"/>
                <w:i w:val="0"/>
              </w:rPr>
              <w:lastRenderedPageBreak/>
              <w:t>число  в виде неправильной дроби;</w:t>
            </w:r>
          </w:p>
          <w:p w:rsidR="006A6D58" w:rsidRDefault="006A6D58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Умножать и делить обыкновенные дроби.</w:t>
            </w:r>
          </w:p>
          <w:p w:rsidR="006A6D58" w:rsidRDefault="006A6D58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Находить значение выражений.</w:t>
            </w:r>
          </w:p>
          <w:p w:rsidR="006A6D58" w:rsidRDefault="006A6D58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Складывать, вычитать, умножать,</w:t>
            </w:r>
            <w:r w:rsidR="0007128C">
              <w:rPr>
                <w:rStyle w:val="FontStyle15"/>
                <w:b w:val="0"/>
                <w:i w:val="0"/>
              </w:rPr>
              <w:t xml:space="preserve"> </w:t>
            </w:r>
            <w:r>
              <w:rPr>
                <w:rStyle w:val="FontStyle15"/>
                <w:b w:val="0"/>
                <w:i w:val="0"/>
              </w:rPr>
              <w:t>делить рациональные числа;</w:t>
            </w:r>
          </w:p>
          <w:p w:rsidR="006A6D58" w:rsidRDefault="006A6D58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Решать задачи на нахождение дроб</w:t>
            </w:r>
            <w:r w:rsidR="0007128C">
              <w:rPr>
                <w:rStyle w:val="FontStyle15"/>
                <w:b w:val="0"/>
                <w:i w:val="0"/>
              </w:rPr>
              <w:t>и от числа и числа по его дроби;</w:t>
            </w:r>
          </w:p>
          <w:p w:rsidR="0007128C" w:rsidRDefault="0007128C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Решать уравнения по правилам переноса слагаемого из одной части в другую и делению  обеих частей на одно и то же число;</w:t>
            </w:r>
          </w:p>
          <w:p w:rsidR="0007128C" w:rsidRDefault="0007128C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Отмечать на координатной плоскости точки по заданным координатам;</w:t>
            </w:r>
          </w:p>
          <w:p w:rsidR="0007128C" w:rsidRPr="00F6573C" w:rsidRDefault="0007128C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Определять координаты точек.</w:t>
            </w:r>
          </w:p>
        </w:tc>
        <w:tc>
          <w:tcPr>
            <w:tcW w:w="1560" w:type="dxa"/>
          </w:tcPr>
          <w:p w:rsidR="00E317C4" w:rsidRPr="00F6573C" w:rsidRDefault="00E317C4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 w:rsidRPr="00F6573C">
              <w:rPr>
                <w:rStyle w:val="FontStyle15"/>
                <w:b w:val="0"/>
                <w:i w:val="0"/>
              </w:rPr>
              <w:lastRenderedPageBreak/>
              <w:t>1</w:t>
            </w:r>
          </w:p>
        </w:tc>
      </w:tr>
      <w:tr w:rsidR="00E317C4" w:rsidRPr="00972E6F" w:rsidTr="00CE20BF">
        <w:tc>
          <w:tcPr>
            <w:tcW w:w="1951" w:type="dxa"/>
          </w:tcPr>
          <w:p w:rsidR="00E317C4" w:rsidRPr="00F6573C" w:rsidRDefault="006A6D58" w:rsidP="00E317C4">
            <w:pPr>
              <w:pStyle w:val="Style10"/>
              <w:widowControl/>
              <w:spacing w:line="240" w:lineRule="auto"/>
              <w:jc w:val="lef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lastRenderedPageBreak/>
              <w:t>Уроки творчества</w:t>
            </w:r>
          </w:p>
        </w:tc>
        <w:tc>
          <w:tcPr>
            <w:tcW w:w="1276" w:type="dxa"/>
          </w:tcPr>
          <w:p w:rsidR="00E317C4" w:rsidRPr="00F6573C" w:rsidRDefault="006A6D58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13 часов</w:t>
            </w:r>
          </w:p>
        </w:tc>
        <w:tc>
          <w:tcPr>
            <w:tcW w:w="2693" w:type="dxa"/>
          </w:tcPr>
          <w:p w:rsidR="00E317C4" w:rsidRPr="00F6573C" w:rsidRDefault="0007128C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Развитие творческого воображения на математическом материале, включение учащихся в деятельность по созданию новых оригинальных математических заданий.</w:t>
            </w:r>
          </w:p>
        </w:tc>
        <w:tc>
          <w:tcPr>
            <w:tcW w:w="2410" w:type="dxa"/>
          </w:tcPr>
          <w:p w:rsidR="0007128C" w:rsidRDefault="0007128C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Ясно, точно, грамотно, оригинально излагать свои мысли в письменной  форме на материале математики;</w:t>
            </w:r>
          </w:p>
          <w:p w:rsidR="0007128C" w:rsidRDefault="0007128C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Анализировать, сравнивать, обобщать, классифицировать на математическом материале.</w:t>
            </w:r>
          </w:p>
          <w:p w:rsidR="0007128C" w:rsidRDefault="0007128C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>Находить координаты точек, строить точки по координатам, создавать новые объекты на плоскости.</w:t>
            </w:r>
          </w:p>
          <w:p w:rsidR="00E317C4" w:rsidRPr="00F6573C" w:rsidRDefault="0007128C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  <w:r>
              <w:rPr>
                <w:rStyle w:val="FontStyle15"/>
                <w:b w:val="0"/>
                <w:i w:val="0"/>
              </w:rPr>
              <w:t xml:space="preserve"> </w:t>
            </w:r>
          </w:p>
        </w:tc>
        <w:tc>
          <w:tcPr>
            <w:tcW w:w="1560" w:type="dxa"/>
          </w:tcPr>
          <w:p w:rsidR="00E317C4" w:rsidRPr="00F6573C" w:rsidRDefault="00E317C4" w:rsidP="00E317C4">
            <w:pPr>
              <w:pStyle w:val="Style9"/>
              <w:widowControl/>
              <w:jc w:val="center"/>
              <w:rPr>
                <w:rStyle w:val="FontStyle15"/>
                <w:b w:val="0"/>
                <w:i w:val="0"/>
              </w:rPr>
            </w:pPr>
          </w:p>
        </w:tc>
      </w:tr>
      <w:tr w:rsidR="00CE20BF" w:rsidTr="00041C2B">
        <w:tc>
          <w:tcPr>
            <w:tcW w:w="1951" w:type="dxa"/>
          </w:tcPr>
          <w:p w:rsidR="00CE20BF" w:rsidRDefault="000B44CC" w:rsidP="000B44CC">
            <w:pPr>
              <w:jc w:val="center"/>
            </w:pPr>
            <w:r w:rsidRPr="00F6573C">
              <w:rPr>
                <w:rStyle w:val="FontStyle16"/>
                <w:b w:val="0"/>
              </w:rPr>
              <w:t>Общее количество часов</w:t>
            </w:r>
          </w:p>
        </w:tc>
        <w:tc>
          <w:tcPr>
            <w:tcW w:w="1276" w:type="dxa"/>
          </w:tcPr>
          <w:p w:rsidR="00CE20BF" w:rsidRDefault="000B44CC" w:rsidP="000B44CC">
            <w:pPr>
              <w:jc w:val="center"/>
            </w:pPr>
            <w:r>
              <w:t>160</w:t>
            </w:r>
          </w:p>
          <w:p w:rsidR="006A6D58" w:rsidRDefault="006A6D58" w:rsidP="000B44CC">
            <w:pPr>
              <w:jc w:val="center"/>
            </w:pPr>
            <w:r>
              <w:t>часов</w:t>
            </w:r>
          </w:p>
        </w:tc>
        <w:tc>
          <w:tcPr>
            <w:tcW w:w="2693" w:type="dxa"/>
          </w:tcPr>
          <w:p w:rsidR="00CE20BF" w:rsidRDefault="00CE20BF" w:rsidP="00E317C4"/>
        </w:tc>
        <w:tc>
          <w:tcPr>
            <w:tcW w:w="2410" w:type="dxa"/>
          </w:tcPr>
          <w:p w:rsidR="00CE20BF" w:rsidRDefault="00CE20BF" w:rsidP="00E317C4"/>
        </w:tc>
        <w:tc>
          <w:tcPr>
            <w:tcW w:w="1560" w:type="dxa"/>
          </w:tcPr>
          <w:p w:rsidR="00CE20BF" w:rsidRDefault="00B46734" w:rsidP="00B46734">
            <w:pPr>
              <w:jc w:val="center"/>
            </w:pPr>
            <w:r>
              <w:t>12</w:t>
            </w:r>
          </w:p>
        </w:tc>
      </w:tr>
    </w:tbl>
    <w:p w:rsidR="00E317C4" w:rsidRDefault="00E317C4" w:rsidP="00E317C4">
      <w:r>
        <w:t xml:space="preserve"> </w:t>
      </w:r>
    </w:p>
    <w:p w:rsidR="00E317C4" w:rsidRDefault="00E317C4" w:rsidP="00E317C4"/>
    <w:p w:rsidR="00E317C4" w:rsidRDefault="00E317C4" w:rsidP="00E317C4"/>
    <w:p w:rsidR="00E317C4" w:rsidRPr="00EC24A5" w:rsidRDefault="00E317C4" w:rsidP="00E317C4">
      <w:pPr>
        <w:numPr>
          <w:ilvl w:val="1"/>
          <w:numId w:val="30"/>
        </w:numPr>
        <w:tabs>
          <w:tab w:val="clear" w:pos="1440"/>
          <w:tab w:val="num" w:pos="780"/>
        </w:tabs>
        <w:overflowPunct w:val="0"/>
        <w:ind w:left="780"/>
        <w:jc w:val="both"/>
        <w:rPr>
          <w:rFonts w:ascii="Times New Roman" w:hAnsi="Times New Roman"/>
          <w:b/>
          <w:bCs/>
          <w:sz w:val="28"/>
          <w:szCs w:val="28"/>
        </w:rPr>
      </w:pPr>
      <w:r w:rsidRPr="006F4E13">
        <w:rPr>
          <w:rFonts w:ascii="Times New Roman" w:hAnsi="Times New Roman"/>
          <w:b/>
          <w:bCs/>
          <w:sz w:val="28"/>
          <w:szCs w:val="28"/>
          <w:u w:val="single"/>
        </w:rPr>
        <w:t xml:space="preserve">Рекомендации по оснащению учебного процесса </w:t>
      </w:r>
    </w:p>
    <w:p w:rsidR="00E317C4" w:rsidRDefault="00E317C4" w:rsidP="00DB6C0C"/>
    <w:p w:rsidR="00E317C4" w:rsidRPr="00CC1F30" w:rsidRDefault="00E317C4" w:rsidP="00CC1F30">
      <w:pPr>
        <w:overflowPunct w:val="0"/>
        <w:jc w:val="both"/>
        <w:rPr>
          <w:rFonts w:ascii="Times New Roman" w:hAnsi="Times New Roman"/>
          <w:bCs/>
          <w:sz w:val="28"/>
          <w:szCs w:val="28"/>
        </w:rPr>
      </w:pPr>
      <w:r w:rsidRPr="00CC1F30">
        <w:rPr>
          <w:rFonts w:ascii="Times New Roman" w:hAnsi="Times New Roman"/>
          <w:bCs/>
          <w:sz w:val="28"/>
          <w:szCs w:val="28"/>
        </w:rPr>
        <w:t xml:space="preserve">Для оценки достижений обучающегося используются следующие </w:t>
      </w:r>
      <w:r w:rsidRPr="00CC1F30">
        <w:rPr>
          <w:rFonts w:ascii="Times New Roman" w:hAnsi="Times New Roman"/>
          <w:bCs/>
          <w:i/>
          <w:iCs/>
          <w:sz w:val="28"/>
          <w:szCs w:val="28"/>
        </w:rPr>
        <w:t>виды и формы</w:t>
      </w:r>
      <w:r w:rsidRPr="00CC1F30">
        <w:rPr>
          <w:rFonts w:ascii="Times New Roman" w:hAnsi="Times New Roman"/>
          <w:bCs/>
          <w:sz w:val="28"/>
          <w:szCs w:val="28"/>
        </w:rPr>
        <w:t xml:space="preserve"> </w:t>
      </w:r>
      <w:r w:rsidRPr="00CC1F30">
        <w:rPr>
          <w:rFonts w:ascii="Times New Roman" w:hAnsi="Times New Roman"/>
          <w:bCs/>
          <w:i/>
          <w:iCs/>
          <w:sz w:val="28"/>
          <w:szCs w:val="28"/>
        </w:rPr>
        <w:t>контроля</w:t>
      </w:r>
      <w:r w:rsidRPr="00CC1F30">
        <w:rPr>
          <w:rFonts w:ascii="Times New Roman" w:hAnsi="Times New Roman"/>
          <w:bCs/>
          <w:sz w:val="28"/>
          <w:szCs w:val="28"/>
        </w:rPr>
        <w:t>:</w:t>
      </w:r>
      <w:r w:rsidRPr="00CC1F3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7C0B2F" w:rsidRDefault="00E317C4" w:rsidP="00E317C4">
      <w:pPr>
        <w:numPr>
          <w:ilvl w:val="0"/>
          <w:numId w:val="30"/>
        </w:numPr>
        <w:overflowPunct w:val="0"/>
        <w:ind w:left="1420" w:right="5140" w:hanging="1022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>Система контро</w:t>
      </w:r>
      <w:r w:rsidR="007C0B2F">
        <w:rPr>
          <w:rFonts w:ascii="Times New Roman" w:hAnsi="Times New Roman"/>
          <w:sz w:val="28"/>
          <w:szCs w:val="28"/>
        </w:rPr>
        <w:t>льных работ Контрольная работа; П</w:t>
      </w:r>
      <w:r w:rsidRPr="006F4E13">
        <w:rPr>
          <w:rFonts w:ascii="Times New Roman" w:hAnsi="Times New Roman"/>
          <w:sz w:val="28"/>
          <w:szCs w:val="28"/>
        </w:rPr>
        <w:t xml:space="preserve">роверочная </w:t>
      </w:r>
      <w:r w:rsidR="007C0B2F">
        <w:rPr>
          <w:rFonts w:ascii="Times New Roman" w:hAnsi="Times New Roman"/>
          <w:sz w:val="28"/>
          <w:szCs w:val="28"/>
        </w:rPr>
        <w:t xml:space="preserve"> работа; Т</w:t>
      </w:r>
      <w:r w:rsidRPr="006F4E13">
        <w:rPr>
          <w:rFonts w:ascii="Times New Roman" w:hAnsi="Times New Roman"/>
          <w:sz w:val="28"/>
          <w:szCs w:val="28"/>
        </w:rPr>
        <w:t>ест</w:t>
      </w:r>
      <w:r w:rsidR="007C0B2F">
        <w:rPr>
          <w:rFonts w:ascii="Times New Roman" w:hAnsi="Times New Roman"/>
          <w:sz w:val="28"/>
          <w:szCs w:val="28"/>
        </w:rPr>
        <w:t>;</w:t>
      </w:r>
    </w:p>
    <w:p w:rsidR="00E317C4" w:rsidRPr="006F4E13" w:rsidRDefault="007C0B2F" w:rsidP="007C0B2F">
      <w:pPr>
        <w:overflowPunct w:val="0"/>
        <w:ind w:left="1420" w:right="5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317C4" w:rsidRPr="006F4E13">
        <w:rPr>
          <w:rFonts w:ascii="Times New Roman" w:hAnsi="Times New Roman"/>
          <w:sz w:val="28"/>
          <w:szCs w:val="28"/>
        </w:rPr>
        <w:t>ачет</w:t>
      </w:r>
      <w:r>
        <w:rPr>
          <w:rFonts w:ascii="Times New Roman" w:hAnsi="Times New Roman"/>
          <w:sz w:val="28"/>
          <w:szCs w:val="28"/>
        </w:rPr>
        <w:t>;</w:t>
      </w:r>
      <w:r w:rsidR="00E317C4" w:rsidRPr="006F4E13">
        <w:rPr>
          <w:rFonts w:ascii="Times New Roman" w:hAnsi="Times New Roman"/>
          <w:sz w:val="28"/>
          <w:szCs w:val="28"/>
        </w:rPr>
        <w:t xml:space="preserve"> </w:t>
      </w:r>
    </w:p>
    <w:p w:rsidR="00E317C4" w:rsidRDefault="00E317C4" w:rsidP="00E317C4">
      <w:pPr>
        <w:overflowPunct w:val="0"/>
        <w:ind w:left="1420" w:right="5444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>Диктант</w:t>
      </w:r>
      <w:r w:rsidR="007C0B2F">
        <w:rPr>
          <w:rFonts w:ascii="Times New Roman" w:hAnsi="Times New Roman"/>
          <w:sz w:val="28"/>
          <w:szCs w:val="28"/>
        </w:rPr>
        <w:t>;</w:t>
      </w:r>
      <w:r w:rsidRPr="006F4E13">
        <w:rPr>
          <w:rFonts w:ascii="Times New Roman" w:hAnsi="Times New Roman"/>
          <w:sz w:val="28"/>
          <w:szCs w:val="28"/>
        </w:rPr>
        <w:t xml:space="preserve"> </w:t>
      </w:r>
    </w:p>
    <w:p w:rsidR="00E317C4" w:rsidRPr="006F4E13" w:rsidRDefault="00E317C4" w:rsidP="00E317C4">
      <w:pPr>
        <w:overflowPunct w:val="0"/>
        <w:ind w:left="1420" w:right="5444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>Взаимоконтр</w:t>
      </w:r>
      <w:r>
        <w:rPr>
          <w:rFonts w:ascii="Times New Roman" w:hAnsi="Times New Roman"/>
          <w:sz w:val="28"/>
          <w:szCs w:val="28"/>
        </w:rPr>
        <w:t>ол</w:t>
      </w:r>
      <w:r w:rsidR="007C0B2F">
        <w:rPr>
          <w:rFonts w:ascii="Times New Roman" w:hAnsi="Times New Roman"/>
          <w:sz w:val="28"/>
          <w:szCs w:val="28"/>
        </w:rPr>
        <w:t>ь;</w:t>
      </w:r>
    </w:p>
    <w:p w:rsidR="00E317C4" w:rsidRPr="006F4E13" w:rsidRDefault="00E317C4" w:rsidP="00E317C4">
      <w:pPr>
        <w:overflowPunct w:val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4E13">
        <w:rPr>
          <w:rFonts w:ascii="Times New Roman" w:hAnsi="Times New Roman"/>
          <w:sz w:val="28"/>
          <w:szCs w:val="28"/>
        </w:rPr>
        <w:t>Самоконтроль</w:t>
      </w:r>
      <w:r w:rsidR="007C0B2F">
        <w:rPr>
          <w:rFonts w:ascii="Times New Roman" w:hAnsi="Times New Roman"/>
          <w:sz w:val="28"/>
          <w:szCs w:val="28"/>
        </w:rPr>
        <w:t>.</w:t>
      </w:r>
    </w:p>
    <w:p w:rsidR="00E317C4" w:rsidRDefault="00E317C4" w:rsidP="00E317C4">
      <w:r>
        <w:t xml:space="preserve"> </w:t>
      </w:r>
    </w:p>
    <w:p w:rsidR="00CC1F30" w:rsidRDefault="00E317C4" w:rsidP="00CC1F30">
      <w:pPr>
        <w:rPr>
          <w:rFonts w:ascii="Times New Roman" w:hAnsi="Times New Roman"/>
          <w:bCs/>
          <w:sz w:val="28"/>
          <w:szCs w:val="28"/>
        </w:rPr>
      </w:pPr>
      <w:r w:rsidRPr="00CC1F30">
        <w:t xml:space="preserve"> </w:t>
      </w:r>
      <w:r w:rsidR="00041C2B" w:rsidRPr="00CC1F30">
        <w:rPr>
          <w:rFonts w:ascii="Times New Roman" w:hAnsi="Times New Roman"/>
          <w:bCs/>
          <w:sz w:val="28"/>
          <w:szCs w:val="28"/>
        </w:rPr>
        <w:t>Р</w:t>
      </w:r>
      <w:r w:rsidR="00934A88" w:rsidRPr="00CC1F30">
        <w:rPr>
          <w:rFonts w:ascii="Times New Roman" w:hAnsi="Times New Roman"/>
          <w:bCs/>
          <w:sz w:val="28"/>
          <w:szCs w:val="28"/>
        </w:rPr>
        <w:t>екомендуемые формы организации учебного процесса:</w:t>
      </w:r>
    </w:p>
    <w:p w:rsidR="00934A88" w:rsidRPr="00CC1F30" w:rsidRDefault="00934A88" w:rsidP="00CC1F30">
      <w:pPr>
        <w:rPr>
          <w:rFonts w:ascii="Times New Roman" w:hAnsi="Times New Roman"/>
          <w:sz w:val="28"/>
          <w:szCs w:val="28"/>
        </w:rPr>
      </w:pPr>
      <w:r w:rsidRPr="00CC1F30">
        <w:rPr>
          <w:rFonts w:ascii="Times New Roman" w:hAnsi="Times New Roman"/>
          <w:bCs/>
          <w:sz w:val="28"/>
          <w:szCs w:val="28"/>
        </w:rPr>
        <w:t xml:space="preserve"> </w:t>
      </w:r>
      <w:bookmarkStart w:id="4" w:name="page17"/>
      <w:bookmarkEnd w:id="4"/>
      <w:r w:rsidRPr="00CC1F30">
        <w:rPr>
          <w:rFonts w:ascii="Times New Roman" w:hAnsi="Times New Roman"/>
          <w:bCs/>
          <w:sz w:val="28"/>
          <w:szCs w:val="28"/>
        </w:rPr>
        <w:t xml:space="preserve">Уроки </w:t>
      </w:r>
      <w:proofErr w:type="spellStart"/>
      <w:r w:rsidRPr="00CC1F30">
        <w:rPr>
          <w:rFonts w:ascii="Times New Roman" w:hAnsi="Times New Roman"/>
          <w:bCs/>
          <w:sz w:val="28"/>
          <w:szCs w:val="28"/>
        </w:rPr>
        <w:t>деятельностной</w:t>
      </w:r>
      <w:proofErr w:type="spellEnd"/>
      <w:r w:rsidRPr="00CC1F30">
        <w:rPr>
          <w:rFonts w:ascii="Times New Roman" w:hAnsi="Times New Roman"/>
          <w:bCs/>
          <w:sz w:val="28"/>
          <w:szCs w:val="28"/>
        </w:rPr>
        <w:t xml:space="preserve"> направленности: </w:t>
      </w:r>
    </w:p>
    <w:p w:rsidR="00934A88" w:rsidRPr="006F4E13" w:rsidRDefault="00934A88" w:rsidP="00934A88">
      <w:pPr>
        <w:numPr>
          <w:ilvl w:val="0"/>
          <w:numId w:val="21"/>
        </w:numPr>
        <w:overflowPunct w:val="0"/>
        <w:ind w:left="700" w:hanging="302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уроки «открытия» нового знания; </w:t>
      </w:r>
    </w:p>
    <w:p w:rsidR="00934A88" w:rsidRPr="006F4E13" w:rsidRDefault="00934A88" w:rsidP="00934A88">
      <w:pPr>
        <w:numPr>
          <w:ilvl w:val="0"/>
          <w:numId w:val="21"/>
        </w:numPr>
        <w:overflowPunct w:val="0"/>
        <w:ind w:left="700" w:hanging="302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уроки рефлексии; </w:t>
      </w:r>
    </w:p>
    <w:p w:rsidR="00934A88" w:rsidRPr="006F4E13" w:rsidRDefault="00934A88" w:rsidP="00934A88">
      <w:pPr>
        <w:numPr>
          <w:ilvl w:val="0"/>
          <w:numId w:val="21"/>
        </w:numPr>
        <w:overflowPunct w:val="0"/>
        <w:ind w:left="700" w:hanging="302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уроки общеметодологической направленности; </w:t>
      </w:r>
    </w:p>
    <w:p w:rsidR="00934A88" w:rsidRDefault="003A3BEA" w:rsidP="00934A88">
      <w:pPr>
        <w:numPr>
          <w:ilvl w:val="0"/>
          <w:numId w:val="21"/>
        </w:numPr>
        <w:overflowPunct w:val="0"/>
        <w:ind w:left="700" w:hanging="3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уроки развивающего контроля;</w:t>
      </w:r>
      <w:r w:rsidR="00934A88" w:rsidRPr="006F4E13">
        <w:rPr>
          <w:rFonts w:ascii="Times New Roman" w:hAnsi="Times New Roman"/>
          <w:sz w:val="28"/>
          <w:szCs w:val="28"/>
        </w:rPr>
        <w:t xml:space="preserve"> </w:t>
      </w:r>
    </w:p>
    <w:p w:rsidR="003A3BEA" w:rsidRPr="00041C2B" w:rsidRDefault="003A3BEA" w:rsidP="003A3BE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</w:t>
      </w:r>
      <w:r w:rsidRPr="003A3BEA">
        <w:rPr>
          <w:sz w:val="28"/>
        </w:rPr>
        <w:t xml:space="preserve">• </w:t>
      </w:r>
      <w:r>
        <w:rPr>
          <w:sz w:val="28"/>
        </w:rPr>
        <w:t xml:space="preserve"> </w:t>
      </w:r>
      <w:r w:rsidRPr="00041C2B">
        <w:rPr>
          <w:rFonts w:ascii="Times New Roman" w:hAnsi="Times New Roman" w:cs="Times New Roman"/>
          <w:sz w:val="28"/>
          <w:szCs w:val="28"/>
        </w:rPr>
        <w:t xml:space="preserve">урок постановки учебной задачи (урок по ознакомлению   </w:t>
      </w:r>
      <w:proofErr w:type="gramStart"/>
      <w:r w:rsidR="00041C2B">
        <w:rPr>
          <w:rFonts w:ascii="Times New Roman" w:hAnsi="Times New Roman" w:cs="Times New Roman"/>
          <w:sz w:val="28"/>
          <w:szCs w:val="28"/>
        </w:rPr>
        <w:t>об</w:t>
      </w:r>
      <w:r w:rsidRPr="00041C2B">
        <w:rPr>
          <w:rFonts w:ascii="Times New Roman" w:hAnsi="Times New Roman" w:cs="Times New Roman"/>
          <w:sz w:val="28"/>
          <w:szCs w:val="28"/>
        </w:rPr>
        <w:t>уча</w:t>
      </w:r>
      <w:r w:rsidR="00041C2B">
        <w:rPr>
          <w:rFonts w:ascii="Times New Roman" w:hAnsi="Times New Roman" w:cs="Times New Roman"/>
          <w:sz w:val="28"/>
          <w:szCs w:val="28"/>
        </w:rPr>
        <w:t>ю</w:t>
      </w:r>
      <w:r w:rsidRPr="00041C2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41C2B">
        <w:rPr>
          <w:rFonts w:ascii="Times New Roman" w:hAnsi="Times New Roman" w:cs="Times New Roman"/>
          <w:sz w:val="28"/>
          <w:szCs w:val="28"/>
        </w:rPr>
        <w:t xml:space="preserve">  с новым            материалом);</w:t>
      </w:r>
    </w:p>
    <w:p w:rsidR="003A3BEA" w:rsidRPr="0052410B" w:rsidRDefault="003A3BEA" w:rsidP="003A3BEA">
      <w:pPr>
        <w:pStyle w:val="a0"/>
        <w:numPr>
          <w:ilvl w:val="0"/>
          <w:numId w:val="21"/>
        </w:numPr>
        <w:rPr>
          <w:b w:val="0"/>
          <w:bCs/>
          <w:i w:val="0"/>
          <w:iCs/>
        </w:rPr>
      </w:pPr>
      <w:r>
        <w:rPr>
          <w:b w:val="0"/>
          <w:bCs/>
          <w:i w:val="0"/>
          <w:iCs/>
          <w:szCs w:val="28"/>
        </w:rPr>
        <w:t>у</w:t>
      </w:r>
      <w:r w:rsidRPr="0052410B">
        <w:rPr>
          <w:b w:val="0"/>
          <w:bCs/>
          <w:i w:val="0"/>
          <w:iCs/>
          <w:szCs w:val="28"/>
        </w:rPr>
        <w:t xml:space="preserve">рок </w:t>
      </w:r>
      <w:r w:rsidRPr="0052410B">
        <w:rPr>
          <w:b w:val="0"/>
          <w:bCs/>
          <w:i w:val="0"/>
          <w:iCs/>
        </w:rPr>
        <w:t>изучения и первичного закрепления новых</w:t>
      </w:r>
      <w:r>
        <w:rPr>
          <w:b w:val="0"/>
          <w:bCs/>
          <w:i w:val="0"/>
          <w:iCs/>
        </w:rPr>
        <w:t xml:space="preserve"> знаний и способов деятельности;</w:t>
      </w:r>
    </w:p>
    <w:p w:rsidR="003A3BEA" w:rsidRPr="003A3BEA" w:rsidRDefault="003A3BEA" w:rsidP="003A3BEA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3A3BEA">
        <w:rPr>
          <w:rFonts w:ascii="Times New Roman" w:hAnsi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color w:val="000000"/>
          <w:sz w:val="28"/>
          <w:szCs w:val="28"/>
        </w:rPr>
        <w:t xml:space="preserve">  у</w:t>
      </w:r>
      <w:r w:rsidRPr="003A3BEA">
        <w:rPr>
          <w:rFonts w:ascii="Times New Roman" w:hAnsi="Times New Roman"/>
          <w:color w:val="000000"/>
          <w:sz w:val="28"/>
          <w:szCs w:val="28"/>
        </w:rPr>
        <w:t>рок обобщения и систематизации знаний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A3BEA" w:rsidRPr="00041C2B" w:rsidRDefault="003A3BEA" w:rsidP="003A3BEA">
      <w:pPr>
        <w:pStyle w:val="a4"/>
        <w:numPr>
          <w:ilvl w:val="0"/>
          <w:numId w:val="21"/>
        </w:numPr>
        <w:rPr>
          <w:rFonts w:ascii="Times New Roman" w:hAnsi="Times New Roman"/>
          <w:sz w:val="28"/>
        </w:rPr>
      </w:pPr>
      <w:r w:rsidRPr="003A3B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C2B">
        <w:rPr>
          <w:rFonts w:ascii="Times New Roman" w:hAnsi="Times New Roman"/>
          <w:sz w:val="28"/>
        </w:rPr>
        <w:t>комбинированный урок;</w:t>
      </w:r>
    </w:p>
    <w:p w:rsidR="003A3BEA" w:rsidRPr="003A3BEA" w:rsidRDefault="003A3BEA" w:rsidP="003A3BEA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A3BEA">
        <w:rPr>
          <w:sz w:val="32"/>
        </w:rPr>
        <w:t xml:space="preserve"> </w:t>
      </w:r>
      <w:r w:rsidRPr="003A3BEA">
        <w:rPr>
          <w:rFonts w:ascii="Times New Roman" w:hAnsi="Times New Roman"/>
          <w:sz w:val="28"/>
          <w:szCs w:val="24"/>
        </w:rPr>
        <w:t>урок изучения нового материала</w:t>
      </w:r>
      <w:r>
        <w:rPr>
          <w:rFonts w:ascii="Times New Roman" w:hAnsi="Times New Roman"/>
          <w:sz w:val="24"/>
          <w:szCs w:val="24"/>
        </w:rPr>
        <w:t>;</w:t>
      </w:r>
      <w:r w:rsidRPr="003A3BEA">
        <w:rPr>
          <w:rFonts w:ascii="Times New Roman" w:hAnsi="Times New Roman"/>
          <w:sz w:val="24"/>
          <w:szCs w:val="24"/>
        </w:rPr>
        <w:t xml:space="preserve"> </w:t>
      </w:r>
    </w:p>
    <w:p w:rsidR="003A3BEA" w:rsidRPr="003A3BEA" w:rsidRDefault="003A3BEA" w:rsidP="003A3BEA">
      <w:pPr>
        <w:pStyle w:val="a4"/>
        <w:numPr>
          <w:ilvl w:val="0"/>
          <w:numId w:val="21"/>
        </w:numPr>
        <w:rPr>
          <w:rFonts w:ascii="Times New Roman" w:hAnsi="Times New Roman"/>
          <w:sz w:val="28"/>
        </w:rPr>
      </w:pPr>
      <w:r w:rsidRPr="003A3BEA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28"/>
        </w:rPr>
        <w:t>усвоение новых знаний;</w:t>
      </w:r>
    </w:p>
    <w:p w:rsidR="003A3BEA" w:rsidRPr="003A3BEA" w:rsidRDefault="003A3BEA" w:rsidP="003A3BEA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A3BEA">
        <w:rPr>
          <w:rFonts w:ascii="Times New Roman" w:hAnsi="Times New Roman"/>
          <w:sz w:val="28"/>
          <w:szCs w:val="28"/>
        </w:rPr>
        <w:t>обобщения и систематизации знаний и способов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A3BEA" w:rsidRPr="003A3BEA" w:rsidRDefault="003A3BEA" w:rsidP="003A3BEA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4"/>
        </w:rPr>
      </w:pPr>
      <w:r w:rsidRPr="003A3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урок вводного повторения;</w:t>
      </w:r>
    </w:p>
    <w:p w:rsidR="003A3BEA" w:rsidRPr="00041C2B" w:rsidRDefault="003A3BEA" w:rsidP="003A3BEA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A3BEA">
        <w:rPr>
          <w:rFonts w:ascii="Times New Roman" w:hAnsi="Times New Roman"/>
          <w:sz w:val="28"/>
          <w:szCs w:val="28"/>
        </w:rPr>
        <w:t xml:space="preserve"> </w:t>
      </w:r>
      <w:r w:rsidRPr="00041C2B">
        <w:rPr>
          <w:rFonts w:ascii="Times New Roman" w:hAnsi="Times New Roman"/>
          <w:sz w:val="28"/>
          <w:szCs w:val="28"/>
        </w:rPr>
        <w:t>урок  закрепления новых знаний и способов деятельности;</w:t>
      </w:r>
    </w:p>
    <w:p w:rsidR="003A3BEA" w:rsidRPr="00041C2B" w:rsidRDefault="003A3BEA" w:rsidP="003A3BEA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041C2B">
        <w:rPr>
          <w:rFonts w:ascii="Times New Roman" w:hAnsi="Times New Roman"/>
          <w:kern w:val="36"/>
          <w:sz w:val="32"/>
          <w:szCs w:val="24"/>
          <w:lang w:eastAsia="ru-RU"/>
        </w:rPr>
        <w:t xml:space="preserve"> </w:t>
      </w:r>
      <w:r w:rsidRPr="00041C2B">
        <w:rPr>
          <w:rFonts w:ascii="Times New Roman" w:hAnsi="Times New Roman"/>
          <w:sz w:val="28"/>
        </w:rPr>
        <w:t>Урок-повторение;</w:t>
      </w:r>
    </w:p>
    <w:p w:rsidR="003A3BEA" w:rsidRPr="003A3BEA" w:rsidRDefault="003A3BEA" w:rsidP="003A3BEA">
      <w:pPr>
        <w:pStyle w:val="a4"/>
        <w:numPr>
          <w:ilvl w:val="0"/>
          <w:numId w:val="21"/>
        </w:numPr>
        <w:rPr>
          <w:rFonts w:ascii="Times New Roman" w:hAnsi="Times New Roman"/>
          <w:bCs/>
          <w:sz w:val="28"/>
          <w:szCs w:val="28"/>
        </w:rPr>
      </w:pPr>
      <w:r w:rsidRPr="003A3BEA">
        <w:rPr>
          <w:sz w:val="32"/>
        </w:rPr>
        <w:t xml:space="preserve"> </w:t>
      </w:r>
      <w:r w:rsidRPr="003A3BEA">
        <w:rPr>
          <w:rFonts w:ascii="Times New Roman" w:hAnsi="Times New Roman"/>
          <w:bCs/>
          <w:sz w:val="28"/>
          <w:szCs w:val="28"/>
        </w:rPr>
        <w:t>урок систематиза</w:t>
      </w:r>
      <w:r>
        <w:rPr>
          <w:rFonts w:ascii="Times New Roman" w:hAnsi="Times New Roman"/>
          <w:bCs/>
          <w:sz w:val="28"/>
          <w:szCs w:val="28"/>
        </w:rPr>
        <w:t>ции и обобщения знаний и умений;</w:t>
      </w:r>
    </w:p>
    <w:p w:rsidR="003A3BEA" w:rsidRPr="00041C2B" w:rsidRDefault="003A3BEA" w:rsidP="003A3BEA">
      <w:pPr>
        <w:pStyle w:val="a4"/>
        <w:keepNext/>
        <w:numPr>
          <w:ilvl w:val="0"/>
          <w:numId w:val="21"/>
        </w:numPr>
        <w:spacing w:before="240" w:after="120" w:line="252" w:lineRule="auto"/>
        <w:rPr>
          <w:rFonts w:ascii="Times New Roman" w:hAnsi="Times New Roman"/>
          <w:sz w:val="28"/>
        </w:rPr>
      </w:pPr>
      <w:r w:rsidRPr="00041C2B">
        <w:rPr>
          <w:rFonts w:ascii="Times New Roman" w:hAnsi="Times New Roman"/>
          <w:sz w:val="28"/>
        </w:rPr>
        <w:t>урок формирования новых знаний;</w:t>
      </w:r>
    </w:p>
    <w:p w:rsidR="003A3BEA" w:rsidRPr="003A3BEA" w:rsidRDefault="003A3BEA" w:rsidP="003A3BEA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A3BEA"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A3BE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 отработки умений и рефлексии;</w:t>
      </w:r>
    </w:p>
    <w:p w:rsidR="003A3BEA" w:rsidRPr="00EA0577" w:rsidRDefault="003A3BEA" w:rsidP="003A3BEA">
      <w:pPr>
        <w:pStyle w:val="1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  <w:b w:val="0"/>
          <w:color w:val="auto"/>
        </w:rPr>
        <w:t>комбинированный. Обобщение темы;</w:t>
      </w:r>
    </w:p>
    <w:p w:rsidR="003A3BEA" w:rsidRPr="00041C2B" w:rsidRDefault="003A3BEA" w:rsidP="003A3BEA">
      <w:pPr>
        <w:pStyle w:val="a4"/>
        <w:numPr>
          <w:ilvl w:val="0"/>
          <w:numId w:val="21"/>
        </w:numPr>
        <w:rPr>
          <w:rFonts w:ascii="Times New Roman" w:hAnsi="Times New Roman"/>
          <w:sz w:val="28"/>
        </w:rPr>
      </w:pPr>
      <w:r w:rsidRPr="003A3BEA">
        <w:rPr>
          <w:rFonts w:ascii="Times New Roman" w:hAnsi="Times New Roman"/>
          <w:sz w:val="28"/>
          <w:szCs w:val="28"/>
        </w:rPr>
        <w:t xml:space="preserve"> </w:t>
      </w:r>
      <w:r w:rsidRPr="00041C2B">
        <w:rPr>
          <w:rFonts w:ascii="Times New Roman" w:hAnsi="Times New Roman"/>
          <w:sz w:val="28"/>
        </w:rPr>
        <w:t>урок по ознакомлению учащихся с новым материалом;</w:t>
      </w:r>
    </w:p>
    <w:p w:rsidR="003A3BEA" w:rsidRPr="00041C2B" w:rsidRDefault="003A3BEA" w:rsidP="003A3BEA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041C2B">
        <w:rPr>
          <w:rFonts w:ascii="Times New Roman" w:hAnsi="Times New Roman"/>
          <w:sz w:val="28"/>
          <w:szCs w:val="28"/>
        </w:rPr>
        <w:t>получение и первичное закрепление  новых знаний.</w:t>
      </w:r>
    </w:p>
    <w:p w:rsidR="00934A88" w:rsidRPr="00CC1F30" w:rsidRDefault="00934A88" w:rsidP="00934A88">
      <w:pPr>
        <w:ind w:left="360"/>
        <w:rPr>
          <w:rFonts w:ascii="Times New Roman" w:hAnsi="Times New Roman"/>
          <w:bCs/>
          <w:sz w:val="28"/>
          <w:szCs w:val="28"/>
        </w:rPr>
      </w:pPr>
      <w:r w:rsidRPr="00CC1F30">
        <w:rPr>
          <w:rFonts w:ascii="Times New Roman" w:hAnsi="Times New Roman"/>
          <w:bCs/>
          <w:sz w:val="28"/>
          <w:szCs w:val="28"/>
        </w:rPr>
        <w:t>Нетрадиционные формы уроков</w:t>
      </w:r>
    </w:p>
    <w:p w:rsidR="00934A88" w:rsidRPr="006F4E13" w:rsidRDefault="00934A88" w:rsidP="00934A88">
      <w:pPr>
        <w:numPr>
          <w:ilvl w:val="0"/>
          <w:numId w:val="22"/>
        </w:numPr>
        <w:overflowPunct w:val="0"/>
        <w:ind w:left="70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Урок –  коммуникации; </w:t>
      </w:r>
    </w:p>
    <w:p w:rsidR="00934A88" w:rsidRPr="006F4E13" w:rsidRDefault="00934A88" w:rsidP="00934A88">
      <w:pPr>
        <w:numPr>
          <w:ilvl w:val="0"/>
          <w:numId w:val="22"/>
        </w:numPr>
        <w:overflowPunct w:val="0"/>
        <w:ind w:left="70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Урок –  практикум; </w:t>
      </w:r>
    </w:p>
    <w:p w:rsidR="00934A88" w:rsidRPr="006F4E13" w:rsidRDefault="00934A88" w:rsidP="00934A88">
      <w:pPr>
        <w:numPr>
          <w:ilvl w:val="0"/>
          <w:numId w:val="22"/>
        </w:numPr>
        <w:overflowPunct w:val="0"/>
        <w:ind w:left="70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Урок –  игра; </w:t>
      </w:r>
    </w:p>
    <w:p w:rsidR="00934A88" w:rsidRDefault="00934A88" w:rsidP="00934A88">
      <w:pPr>
        <w:numPr>
          <w:ilvl w:val="0"/>
          <w:numId w:val="22"/>
        </w:numPr>
        <w:overflowPunct w:val="0"/>
        <w:ind w:left="70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Урок –  исследование; </w:t>
      </w:r>
    </w:p>
    <w:p w:rsidR="00934A88" w:rsidRDefault="00934A88" w:rsidP="00934A88">
      <w:pPr>
        <w:numPr>
          <w:ilvl w:val="0"/>
          <w:numId w:val="22"/>
        </w:numPr>
        <w:overflowPunct w:val="0"/>
        <w:ind w:left="70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– сказка;</w:t>
      </w:r>
    </w:p>
    <w:p w:rsidR="00934A88" w:rsidRPr="006F4E13" w:rsidRDefault="00934A88" w:rsidP="00934A88">
      <w:pPr>
        <w:numPr>
          <w:ilvl w:val="0"/>
          <w:numId w:val="22"/>
        </w:numPr>
        <w:overflowPunct w:val="0"/>
        <w:ind w:left="700" w:hanging="3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Урок-диагностики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4A88" w:rsidRPr="006F4E13" w:rsidRDefault="00934A88" w:rsidP="00934A88">
      <w:pPr>
        <w:numPr>
          <w:ilvl w:val="0"/>
          <w:numId w:val="22"/>
        </w:numPr>
        <w:overflowPunct w:val="0"/>
        <w:ind w:left="70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Урок –  консультация; </w:t>
      </w:r>
    </w:p>
    <w:p w:rsidR="00934A88" w:rsidRPr="006F4E13" w:rsidRDefault="00934A88" w:rsidP="00934A88">
      <w:pPr>
        <w:numPr>
          <w:ilvl w:val="0"/>
          <w:numId w:val="22"/>
        </w:numPr>
        <w:overflowPunct w:val="0"/>
        <w:ind w:left="70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Урок –  зачет; </w:t>
      </w:r>
    </w:p>
    <w:p w:rsidR="00934A88" w:rsidRPr="006F4E13" w:rsidRDefault="00934A88" w:rsidP="00934A88">
      <w:pPr>
        <w:numPr>
          <w:ilvl w:val="0"/>
          <w:numId w:val="22"/>
        </w:numPr>
        <w:overflowPunct w:val="0"/>
        <w:ind w:left="70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–  творчества</w:t>
      </w:r>
      <w:r w:rsidRPr="006F4E13">
        <w:rPr>
          <w:rFonts w:ascii="Times New Roman" w:hAnsi="Times New Roman"/>
          <w:sz w:val="28"/>
          <w:szCs w:val="28"/>
        </w:rPr>
        <w:t xml:space="preserve">; </w:t>
      </w:r>
    </w:p>
    <w:p w:rsidR="00934A88" w:rsidRDefault="00934A88" w:rsidP="00934A88">
      <w:pPr>
        <w:numPr>
          <w:ilvl w:val="0"/>
          <w:numId w:val="22"/>
        </w:numPr>
        <w:overflowPunct w:val="0"/>
        <w:ind w:left="70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Интегрированный урок и др. </w:t>
      </w:r>
    </w:p>
    <w:p w:rsidR="003A3BEA" w:rsidRDefault="003A3BEA" w:rsidP="003A3BEA">
      <w:pPr>
        <w:overflowPunct w:val="0"/>
        <w:jc w:val="both"/>
        <w:rPr>
          <w:rFonts w:ascii="Times New Roman" w:hAnsi="Times New Roman"/>
          <w:sz w:val="28"/>
          <w:szCs w:val="28"/>
        </w:rPr>
      </w:pPr>
    </w:p>
    <w:p w:rsidR="00934A88" w:rsidRPr="00041C2B" w:rsidRDefault="00934A88" w:rsidP="00041C2B">
      <w:pPr>
        <w:overflowPunct w:val="0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041C2B">
        <w:rPr>
          <w:rFonts w:ascii="Times New Roman" w:hAnsi="Times New Roman"/>
          <w:b/>
          <w:bCs/>
          <w:sz w:val="28"/>
          <w:szCs w:val="28"/>
        </w:rPr>
        <w:t>Достижение целей программы обучения будет способствовать использование современных образовательных технологий:</w:t>
      </w:r>
    </w:p>
    <w:p w:rsidR="00934A88" w:rsidRPr="006F4E13" w:rsidRDefault="00934A88" w:rsidP="00934A88">
      <w:pPr>
        <w:numPr>
          <w:ilvl w:val="0"/>
          <w:numId w:val="23"/>
        </w:numPr>
        <w:overflowPunct w:val="0"/>
        <w:ind w:left="700" w:hanging="273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обучения; </w:t>
      </w:r>
    </w:p>
    <w:p w:rsidR="00934A88" w:rsidRPr="006F4E13" w:rsidRDefault="00934A88" w:rsidP="00934A88">
      <w:pPr>
        <w:numPr>
          <w:ilvl w:val="0"/>
          <w:numId w:val="23"/>
        </w:numPr>
        <w:overflowPunct w:val="0"/>
        <w:ind w:left="700" w:hanging="273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Технология развития критического мышления через чтение и письмо; </w:t>
      </w:r>
    </w:p>
    <w:p w:rsidR="00934A88" w:rsidRPr="006F4E13" w:rsidRDefault="00934A88" w:rsidP="00934A88">
      <w:pPr>
        <w:numPr>
          <w:ilvl w:val="0"/>
          <w:numId w:val="23"/>
        </w:numPr>
        <w:overflowPunct w:val="0"/>
        <w:ind w:left="700" w:hanging="273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Метод проектов; </w:t>
      </w:r>
    </w:p>
    <w:p w:rsidR="00934A88" w:rsidRPr="006F4E13" w:rsidRDefault="00934A88" w:rsidP="00934A88">
      <w:pPr>
        <w:numPr>
          <w:ilvl w:val="0"/>
          <w:numId w:val="23"/>
        </w:numPr>
        <w:overflowPunct w:val="0"/>
        <w:ind w:left="700" w:hanging="273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Технология уровневой дифференциации; </w:t>
      </w:r>
    </w:p>
    <w:p w:rsidR="00934A88" w:rsidRPr="006F4E13" w:rsidRDefault="00934A88" w:rsidP="00934A88">
      <w:pPr>
        <w:numPr>
          <w:ilvl w:val="0"/>
          <w:numId w:val="23"/>
        </w:numPr>
        <w:overflowPunct w:val="0"/>
        <w:ind w:left="700" w:hanging="273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технологии; </w:t>
      </w:r>
    </w:p>
    <w:p w:rsidR="00934A88" w:rsidRPr="006F4E13" w:rsidRDefault="00934A88" w:rsidP="00934A88">
      <w:pPr>
        <w:numPr>
          <w:ilvl w:val="0"/>
          <w:numId w:val="23"/>
        </w:numPr>
        <w:overflowPunct w:val="0"/>
        <w:ind w:left="700" w:hanging="273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Игровые технологии; </w:t>
      </w:r>
    </w:p>
    <w:p w:rsidR="00934A88" w:rsidRPr="006F4E13" w:rsidRDefault="00934A88" w:rsidP="00934A88">
      <w:pPr>
        <w:numPr>
          <w:ilvl w:val="0"/>
          <w:numId w:val="23"/>
        </w:numPr>
        <w:overflowPunct w:val="0"/>
        <w:ind w:left="700" w:hanging="273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Исследовательская технология обучения; </w:t>
      </w:r>
    </w:p>
    <w:p w:rsidR="00934A88" w:rsidRDefault="00934A88" w:rsidP="00934A88">
      <w:pPr>
        <w:numPr>
          <w:ilvl w:val="0"/>
          <w:numId w:val="23"/>
        </w:numPr>
        <w:overflowPunct w:val="0"/>
        <w:ind w:left="700" w:hanging="273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lastRenderedPageBreak/>
        <w:t>Здор</w:t>
      </w:r>
      <w:r w:rsidR="00F2340B">
        <w:rPr>
          <w:rFonts w:ascii="Times New Roman" w:hAnsi="Times New Roman"/>
          <w:sz w:val="28"/>
          <w:szCs w:val="28"/>
        </w:rPr>
        <w:t>овье сберегающие технологии и др</w:t>
      </w:r>
      <w:r w:rsidR="00B46734">
        <w:rPr>
          <w:rFonts w:ascii="Times New Roman" w:hAnsi="Times New Roman"/>
          <w:sz w:val="28"/>
          <w:szCs w:val="28"/>
        </w:rPr>
        <w:t>.</w:t>
      </w:r>
      <w:r w:rsidR="00F2340B">
        <w:rPr>
          <w:rFonts w:ascii="Times New Roman" w:hAnsi="Times New Roman"/>
          <w:sz w:val="28"/>
          <w:szCs w:val="28"/>
        </w:rPr>
        <w:t>;</w:t>
      </w:r>
      <w:r w:rsidRPr="006F4E13">
        <w:rPr>
          <w:rFonts w:ascii="Times New Roman" w:hAnsi="Times New Roman"/>
          <w:sz w:val="28"/>
          <w:szCs w:val="28"/>
        </w:rPr>
        <w:t xml:space="preserve"> </w:t>
      </w:r>
    </w:p>
    <w:p w:rsidR="00F2340B" w:rsidRPr="00F2340B" w:rsidRDefault="00F2340B" w:rsidP="00934A88">
      <w:pPr>
        <w:numPr>
          <w:ilvl w:val="0"/>
          <w:numId w:val="23"/>
        </w:numPr>
        <w:overflowPunct w:val="0"/>
        <w:ind w:left="700" w:hanging="273"/>
        <w:jc w:val="both"/>
        <w:rPr>
          <w:rFonts w:ascii="Times New Roman" w:hAnsi="Times New Roman"/>
          <w:sz w:val="28"/>
          <w:szCs w:val="28"/>
        </w:rPr>
      </w:pPr>
      <w:r w:rsidRPr="00F2340B">
        <w:rPr>
          <w:sz w:val="24"/>
          <w:szCs w:val="28"/>
        </w:rPr>
        <w:t>Технология обучения с использованием опорных схем</w:t>
      </w:r>
      <w:r>
        <w:rPr>
          <w:b/>
          <w:sz w:val="28"/>
          <w:szCs w:val="28"/>
        </w:rPr>
        <w:t>;</w:t>
      </w:r>
    </w:p>
    <w:p w:rsidR="00F2340B" w:rsidRPr="00F2340B" w:rsidRDefault="00F2340B" w:rsidP="00934A88">
      <w:pPr>
        <w:numPr>
          <w:ilvl w:val="0"/>
          <w:numId w:val="23"/>
        </w:numPr>
        <w:overflowPunct w:val="0"/>
        <w:ind w:left="700" w:hanging="273"/>
        <w:jc w:val="both"/>
        <w:rPr>
          <w:rFonts w:ascii="Times New Roman" w:hAnsi="Times New Roman"/>
          <w:sz w:val="24"/>
          <w:szCs w:val="28"/>
        </w:rPr>
      </w:pPr>
      <w:r w:rsidRPr="00F2340B">
        <w:rPr>
          <w:sz w:val="24"/>
          <w:szCs w:val="28"/>
        </w:rPr>
        <w:t>Тестовая технология</w:t>
      </w:r>
      <w:r>
        <w:rPr>
          <w:sz w:val="24"/>
          <w:szCs w:val="28"/>
        </w:rPr>
        <w:t>;</w:t>
      </w:r>
    </w:p>
    <w:p w:rsidR="00F2340B" w:rsidRDefault="00F2340B" w:rsidP="00F2340B">
      <w:pPr>
        <w:overflowPunct w:val="0"/>
        <w:ind w:left="427"/>
        <w:jc w:val="both"/>
        <w:rPr>
          <w:sz w:val="24"/>
          <w:szCs w:val="28"/>
        </w:rPr>
      </w:pPr>
      <w:r>
        <w:rPr>
          <w:b/>
          <w:sz w:val="28"/>
          <w:szCs w:val="28"/>
        </w:rPr>
        <w:t>•</w:t>
      </w:r>
      <w:r w:rsidRPr="00F2340B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r w:rsidRPr="00F2340B">
        <w:rPr>
          <w:sz w:val="24"/>
          <w:szCs w:val="28"/>
        </w:rPr>
        <w:t>Технология развивающего обучения</w:t>
      </w:r>
      <w:r>
        <w:rPr>
          <w:sz w:val="24"/>
          <w:szCs w:val="28"/>
        </w:rPr>
        <w:t>.</w:t>
      </w:r>
    </w:p>
    <w:p w:rsidR="005D25A6" w:rsidRDefault="005D25A6" w:rsidP="005D25A6">
      <w:pPr>
        <w:overflowPunct w:val="0"/>
        <w:jc w:val="both"/>
        <w:rPr>
          <w:sz w:val="24"/>
          <w:szCs w:val="28"/>
        </w:rPr>
      </w:pPr>
    </w:p>
    <w:p w:rsidR="005D25A6" w:rsidRDefault="005D25A6" w:rsidP="005D25A6">
      <w:pPr>
        <w:overflowPunct w:val="0"/>
        <w:jc w:val="both"/>
        <w:rPr>
          <w:sz w:val="24"/>
          <w:szCs w:val="28"/>
        </w:rPr>
      </w:pPr>
    </w:p>
    <w:p w:rsidR="00934A88" w:rsidRDefault="00934A88" w:rsidP="005D25A6">
      <w:pPr>
        <w:overflowPunct w:val="0"/>
        <w:ind w:left="9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4E13">
        <w:rPr>
          <w:rFonts w:ascii="Times New Roman" w:hAnsi="Times New Roman"/>
          <w:b/>
          <w:bCs/>
          <w:sz w:val="28"/>
          <w:szCs w:val="28"/>
          <w:u w:val="single"/>
        </w:rPr>
        <w:t xml:space="preserve">Учебно-методическое обеспечение учебного процесса </w:t>
      </w:r>
    </w:p>
    <w:p w:rsidR="00934A88" w:rsidRPr="006F4E13" w:rsidRDefault="00934A88" w:rsidP="00934A88">
      <w:pPr>
        <w:rPr>
          <w:rFonts w:ascii="Times New Roman" w:hAnsi="Times New Roman"/>
          <w:sz w:val="28"/>
          <w:szCs w:val="28"/>
        </w:rPr>
      </w:pPr>
    </w:p>
    <w:p w:rsidR="00934A88" w:rsidRDefault="00934A88" w:rsidP="00934A88">
      <w:pPr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4E13">
        <w:rPr>
          <w:rFonts w:ascii="Times New Roman" w:hAnsi="Times New Roman"/>
          <w:b/>
          <w:bCs/>
          <w:i/>
          <w:iCs/>
          <w:sz w:val="28"/>
          <w:szCs w:val="28"/>
        </w:rPr>
        <w:t>Для учителя:</w:t>
      </w:r>
    </w:p>
    <w:p w:rsidR="00934A88" w:rsidRPr="006F4E13" w:rsidRDefault="00934A88" w:rsidP="00BC793C">
      <w:pPr>
        <w:overflowPunct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школа. Серия: Стандарты второго поколения М: Просвещение. </w:t>
      </w:r>
    </w:p>
    <w:p w:rsidR="00934A88" w:rsidRPr="006F4E13" w:rsidRDefault="00934A88" w:rsidP="00BC793C">
      <w:pPr>
        <w:overflowPunct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Примерные программы по учебным предметам. Математика 5-9 классы - 3-е издание, переработанное – М. Просвещение. – (Стандарты второго поколения) </w:t>
      </w:r>
    </w:p>
    <w:p w:rsidR="00934A88" w:rsidRPr="006F4E13" w:rsidRDefault="00934A88" w:rsidP="00BC793C">
      <w:pPr>
        <w:overflowPunct w:val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E13">
        <w:rPr>
          <w:rFonts w:ascii="Times New Roman" w:hAnsi="Times New Roman"/>
          <w:sz w:val="28"/>
          <w:szCs w:val="28"/>
        </w:rPr>
        <w:t>Федеральный государственный общеобразовательный стандарт основного общего образования (Министерство образования и науки Российской Федерации.</w:t>
      </w:r>
      <w:proofErr w:type="gramEnd"/>
      <w:r w:rsidRPr="006F4E13">
        <w:rPr>
          <w:rFonts w:ascii="Times New Roman" w:hAnsi="Times New Roman"/>
          <w:sz w:val="28"/>
          <w:szCs w:val="28"/>
        </w:rPr>
        <w:t xml:space="preserve"> М. Просвещение. – (Стандарты второго поколения) </w:t>
      </w:r>
    </w:p>
    <w:p w:rsidR="00934A88" w:rsidRPr="006F4E13" w:rsidRDefault="00934A88" w:rsidP="00BC793C">
      <w:pPr>
        <w:overflowPunct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>Примерные программы по учебным предметам. Математика 5-9 классы - 3-е издание, переработанное – М. Просвещение</w:t>
      </w:r>
      <w:r w:rsidR="00A56E18">
        <w:rPr>
          <w:rFonts w:ascii="Times New Roman" w:hAnsi="Times New Roman"/>
          <w:sz w:val="28"/>
          <w:szCs w:val="28"/>
        </w:rPr>
        <w:t>.</w:t>
      </w:r>
      <w:r w:rsidRPr="006F4E13">
        <w:rPr>
          <w:rFonts w:ascii="Times New Roman" w:hAnsi="Times New Roman"/>
          <w:sz w:val="28"/>
          <w:szCs w:val="28"/>
        </w:rPr>
        <w:t xml:space="preserve">– (Стандарты второго поколения) </w:t>
      </w:r>
    </w:p>
    <w:p w:rsidR="00A56E18" w:rsidRPr="00041C2B" w:rsidRDefault="00A56E18" w:rsidP="00041C2B">
      <w:pPr>
        <w:keepNext/>
        <w:keepLines/>
        <w:widowControl/>
        <w:shd w:val="clear" w:color="auto" w:fill="FFFFFF"/>
        <w:autoSpaceDE/>
        <w:autoSpaceDN/>
        <w:adjustRightInd/>
        <w:spacing w:after="75"/>
        <w:ind w:firstLine="360"/>
        <w:jc w:val="both"/>
        <w:outlineLvl w:val="0"/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</w:pPr>
      <w:r w:rsidRPr="00041C2B"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  <w:t xml:space="preserve">Тесты по математике. 6 класс. К учебнику Н.Я. </w:t>
      </w:r>
      <w:proofErr w:type="spellStart"/>
      <w:r w:rsidRPr="00041C2B"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  <w:t>Виленкина</w:t>
      </w:r>
      <w:proofErr w:type="spellEnd"/>
      <w:r w:rsidRPr="00041C2B"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  <w:t xml:space="preserve"> "Математика. 6 класс". Соответствие ФГОС. 2015. Издательство Мнемозина.</w:t>
      </w:r>
    </w:p>
    <w:p w:rsidR="00041C2B" w:rsidRDefault="00A56E18" w:rsidP="00041C2B">
      <w:pPr>
        <w:keepNext/>
        <w:keepLines/>
        <w:widowControl/>
        <w:shd w:val="clear" w:color="auto" w:fill="FFFFFF"/>
        <w:autoSpaceDE/>
        <w:autoSpaceDN/>
        <w:adjustRightInd/>
        <w:spacing w:after="75"/>
        <w:ind w:firstLine="360"/>
        <w:jc w:val="both"/>
        <w:outlineLvl w:val="0"/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</w:pPr>
      <w:r w:rsidRPr="00041C2B">
        <w:rPr>
          <w:rFonts w:ascii="Times New Roman" w:eastAsiaTheme="majorEastAsia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en-US"/>
        </w:rPr>
        <w:t>Математика. Контрольные работы. 6 класс</w:t>
      </w:r>
      <w:r w:rsidRPr="00041C2B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br/>
      </w:r>
      <w:proofErr w:type="gramStart"/>
      <w:r w:rsidRPr="00041C2B">
        <w:rPr>
          <w:rFonts w:ascii="Times New Roman" w:eastAsiaTheme="majorEastAsia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>Жохов</w:t>
      </w:r>
      <w:proofErr w:type="gramEnd"/>
      <w:r w:rsidRPr="00041C2B">
        <w:rPr>
          <w:rFonts w:ascii="Times New Roman" w:eastAsiaTheme="majorEastAsia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 xml:space="preserve"> В.И., Крайнева Л.Б. 2015. Соответствие ФГОС.</w:t>
      </w:r>
      <w:r w:rsidRPr="00041C2B"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  <w:t xml:space="preserve"> Издательство Мнемозина.</w:t>
      </w:r>
    </w:p>
    <w:p w:rsidR="00041C2B" w:rsidRDefault="00A56E18" w:rsidP="00041C2B">
      <w:pPr>
        <w:keepNext/>
        <w:keepLines/>
        <w:widowControl/>
        <w:shd w:val="clear" w:color="auto" w:fill="FFFFFF"/>
        <w:autoSpaceDE/>
        <w:autoSpaceDN/>
        <w:adjustRightInd/>
        <w:spacing w:after="75"/>
        <w:ind w:firstLine="360"/>
        <w:jc w:val="both"/>
        <w:outlineLvl w:val="0"/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</w:pPr>
      <w:r w:rsidRPr="00041C2B">
        <w:rPr>
          <w:rFonts w:ascii="Times New Roman" w:eastAsiaTheme="minorHAnsi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n-US"/>
        </w:rPr>
        <w:t>Математические диктанты. 6 класс</w:t>
      </w:r>
      <w:r w:rsidRPr="00041C2B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br/>
      </w:r>
      <w:proofErr w:type="gramStart"/>
      <w:r w:rsidRPr="00041C2B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Жохов</w:t>
      </w:r>
      <w:proofErr w:type="gramEnd"/>
      <w:r w:rsidRPr="00041C2B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В.И.  2015. Соответствие ФГОС.</w:t>
      </w:r>
      <w:r w:rsidRPr="00041C2B">
        <w:rPr>
          <w:rFonts w:ascii="Times New Roman" w:hAnsi="Times New Roman" w:cs="Times New Roman"/>
          <w:color w:val="111111"/>
          <w:kern w:val="36"/>
          <w:sz w:val="28"/>
          <w:szCs w:val="28"/>
        </w:rPr>
        <w:t xml:space="preserve"> Издательство Мнемозина. </w:t>
      </w:r>
    </w:p>
    <w:p w:rsidR="00A56E18" w:rsidRPr="00041C2B" w:rsidRDefault="00A56E18" w:rsidP="00041C2B">
      <w:pPr>
        <w:keepNext/>
        <w:keepLines/>
        <w:widowControl/>
        <w:shd w:val="clear" w:color="auto" w:fill="FFFFFF"/>
        <w:autoSpaceDE/>
        <w:autoSpaceDN/>
        <w:adjustRightInd/>
        <w:spacing w:after="75"/>
        <w:ind w:firstLine="360"/>
        <w:jc w:val="both"/>
        <w:outlineLvl w:val="0"/>
        <w:rPr>
          <w:rFonts w:ascii="Times New Roman" w:hAnsi="Times New Roman" w:cs="Times New Roman"/>
          <w:bCs/>
          <w:color w:val="111111"/>
          <w:kern w:val="36"/>
          <w:sz w:val="28"/>
          <w:szCs w:val="28"/>
        </w:rPr>
      </w:pPr>
      <w:r w:rsidRPr="00041C2B">
        <w:rPr>
          <w:rFonts w:ascii="Times New Roman" w:eastAsiaTheme="minorHAnsi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Обучение математике в 5 и 6 классах. Методическое пособие для учителя.2015 </w:t>
      </w:r>
      <w:proofErr w:type="gramStart"/>
      <w:r w:rsidRPr="00041C2B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Жохов</w:t>
      </w:r>
      <w:proofErr w:type="gramEnd"/>
      <w:r w:rsidRPr="00041C2B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В.И. Соответствие ФГОС. </w:t>
      </w:r>
      <w:r w:rsidRPr="00041C2B">
        <w:rPr>
          <w:rFonts w:ascii="Times New Roman" w:hAnsi="Times New Roman" w:cs="Times New Roman"/>
          <w:color w:val="111111"/>
          <w:kern w:val="36"/>
          <w:sz w:val="28"/>
          <w:szCs w:val="28"/>
        </w:rPr>
        <w:t>Издательство Мнемозина.</w:t>
      </w:r>
    </w:p>
    <w:p w:rsidR="00A56E18" w:rsidRPr="00041C2B" w:rsidRDefault="00A56E18" w:rsidP="00041C2B">
      <w:pPr>
        <w:widowControl/>
        <w:autoSpaceDE/>
        <w:autoSpaceDN/>
        <w:adjustRightInd/>
        <w:spacing w:after="200"/>
        <w:ind w:firstLine="360"/>
        <w:jc w:val="both"/>
        <w:rPr>
          <w:rFonts w:ascii="Times New Roman" w:hAnsi="Times New Roman" w:cs="Times New Roman"/>
          <w:color w:val="111111"/>
          <w:kern w:val="36"/>
          <w:sz w:val="28"/>
          <w:szCs w:val="28"/>
        </w:rPr>
      </w:pPr>
      <w:r w:rsidRPr="00041C2B">
        <w:rPr>
          <w:rFonts w:ascii="Times New Roman" w:eastAsiaTheme="minorHAnsi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en-US"/>
        </w:rPr>
        <w:t>Математический тренажер. 6 класс</w:t>
      </w:r>
      <w:r w:rsidRPr="00041C2B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br/>
      </w:r>
      <w:proofErr w:type="gramStart"/>
      <w:r w:rsidRPr="00041C2B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Жохов</w:t>
      </w:r>
      <w:proofErr w:type="gramEnd"/>
      <w:r w:rsidRPr="00041C2B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В.И. 2015.  Соответствие ФГОС. </w:t>
      </w:r>
      <w:r w:rsidRPr="00041C2B">
        <w:rPr>
          <w:rFonts w:ascii="Times New Roman" w:hAnsi="Times New Roman" w:cs="Times New Roman"/>
          <w:color w:val="111111"/>
          <w:kern w:val="36"/>
          <w:sz w:val="28"/>
          <w:szCs w:val="28"/>
        </w:rPr>
        <w:t xml:space="preserve">Издательство Мнемозина. </w:t>
      </w:r>
    </w:p>
    <w:p w:rsidR="00041C2B" w:rsidRDefault="00A56E18" w:rsidP="00041C2B">
      <w:pPr>
        <w:widowControl/>
        <w:autoSpaceDE/>
        <w:autoSpaceDN/>
        <w:adjustRightInd/>
        <w:spacing w:after="200"/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41C2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Математика. 6 класс. Поурочные разработки. К УМК Н. Я. </w:t>
      </w:r>
      <w:proofErr w:type="spellStart"/>
      <w:r w:rsidRPr="00041C2B">
        <w:rPr>
          <w:rFonts w:ascii="Times New Roman" w:hAnsi="Times New Roman" w:cs="Times New Roman"/>
          <w:color w:val="000000"/>
          <w:kern w:val="36"/>
          <w:sz w:val="28"/>
          <w:szCs w:val="28"/>
        </w:rPr>
        <w:t>Виленкина</w:t>
      </w:r>
      <w:proofErr w:type="spellEnd"/>
      <w:r w:rsidRPr="00041C2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и др.</w:t>
      </w:r>
      <w:r w:rsidRPr="00041C2B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2-е издание, переработанное. 2014. Издательство Мнемозина.</w:t>
      </w:r>
    </w:p>
    <w:p w:rsidR="00A56E18" w:rsidRPr="00041C2B" w:rsidRDefault="00A56E18" w:rsidP="00041C2B">
      <w:pPr>
        <w:widowControl/>
        <w:autoSpaceDE/>
        <w:autoSpaceDN/>
        <w:adjustRightInd/>
        <w:spacing w:after="200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тетрадь № 1. Обыкновенные дроби.</w:t>
      </w:r>
      <w:r w:rsidR="00BC7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В.Н. </w:t>
      </w:r>
      <w:proofErr w:type="spellStart"/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Рудницкая</w:t>
      </w:r>
      <w:proofErr w:type="spellEnd"/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>. 2013. Соответствие ФГОС. Издательство Мнемозина.</w:t>
      </w:r>
    </w:p>
    <w:p w:rsidR="00041C2B" w:rsidRDefault="00A56E18" w:rsidP="00041C2B">
      <w:pPr>
        <w:widowControl/>
        <w:autoSpaceDE/>
        <w:autoSpaceDN/>
        <w:adjustRightInd/>
        <w:spacing w:after="200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тетрадь № 2. Рациональные числа.</w:t>
      </w:r>
      <w:r w:rsid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В.Н. </w:t>
      </w:r>
      <w:proofErr w:type="spellStart"/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Рудницкая</w:t>
      </w:r>
      <w:proofErr w:type="spellEnd"/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>.  2013. Соответствие ФГОС. Издательство Мнемозина.</w:t>
      </w:r>
    </w:p>
    <w:p w:rsidR="00A56E18" w:rsidRPr="00041C2B" w:rsidRDefault="00A56E18" w:rsidP="00041C2B">
      <w:pPr>
        <w:widowControl/>
        <w:autoSpaceDE/>
        <w:autoSpaceDN/>
        <w:adjustRightInd/>
        <w:spacing w:after="200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Бурмистрова</w:t>
      </w:r>
      <w:proofErr w:type="spellEnd"/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Т.А.  Математика. Сборник рабочих программ 5-6 классы. ФГОС. 3-изд.- М. Просвещение, 2014.</w:t>
      </w:r>
    </w:p>
    <w:p w:rsidR="00A56E18" w:rsidRPr="00041C2B" w:rsidRDefault="00A56E18" w:rsidP="00BC793C">
      <w:pPr>
        <w:widowControl/>
        <w:autoSpaceDE/>
        <w:autoSpaceDN/>
        <w:adjustRightInd/>
        <w:spacing w:after="200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Дидактические материалы по математике к учебнику Н.Я. </w:t>
      </w:r>
      <w:proofErr w:type="spellStart"/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Виленкина</w:t>
      </w:r>
      <w:proofErr w:type="spellEnd"/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др. Математика 6 класс.</w:t>
      </w:r>
      <w:r w:rsidR="00BC7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1C2B">
        <w:rPr>
          <w:rFonts w:ascii="Times New Roman" w:eastAsiaTheme="minorHAnsi" w:hAnsi="Times New Roman" w:cs="Times New Roman"/>
          <w:sz w:val="28"/>
          <w:szCs w:val="28"/>
          <w:lang w:eastAsia="en-US"/>
        </w:rPr>
        <w:t>М.А. Попов. 2015. Соответствие ФГОС. Издательство Экзамен.</w:t>
      </w:r>
    </w:p>
    <w:p w:rsidR="00934A88" w:rsidRPr="006F4E13" w:rsidRDefault="00A56E18" w:rsidP="00BC793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41C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34A88" w:rsidRPr="006F4E13">
        <w:rPr>
          <w:rFonts w:ascii="Times New Roman" w:hAnsi="Times New Roman"/>
          <w:b/>
          <w:bCs/>
          <w:i/>
          <w:iCs/>
          <w:sz w:val="28"/>
          <w:szCs w:val="28"/>
        </w:rPr>
        <w:t xml:space="preserve">Для </w:t>
      </w:r>
      <w:r w:rsidR="00041C2B">
        <w:rPr>
          <w:rFonts w:ascii="Times New Roman" w:hAnsi="Times New Roman"/>
          <w:b/>
          <w:bCs/>
          <w:i/>
          <w:iCs/>
          <w:sz w:val="28"/>
          <w:szCs w:val="28"/>
        </w:rPr>
        <w:t>обу</w:t>
      </w:r>
      <w:r w:rsidR="00934A88" w:rsidRPr="006F4E13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r w:rsidR="00041C2B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r w:rsidR="00934A88" w:rsidRPr="006F4E13">
        <w:rPr>
          <w:rFonts w:ascii="Times New Roman" w:hAnsi="Times New Roman"/>
          <w:b/>
          <w:bCs/>
          <w:i/>
          <w:iCs/>
          <w:sz w:val="28"/>
          <w:szCs w:val="28"/>
        </w:rPr>
        <w:t>щихся:</w:t>
      </w:r>
    </w:p>
    <w:p w:rsidR="00934A88" w:rsidRPr="006F4E13" w:rsidRDefault="00934A88" w:rsidP="00934A88">
      <w:pPr>
        <w:rPr>
          <w:rFonts w:ascii="Times New Roman" w:hAnsi="Times New Roman"/>
          <w:sz w:val="28"/>
          <w:szCs w:val="28"/>
        </w:rPr>
      </w:pPr>
    </w:p>
    <w:p w:rsidR="00934A88" w:rsidRPr="006F4E13" w:rsidRDefault="00934A88" w:rsidP="00934A88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Н. Я. </w:t>
      </w:r>
      <w:proofErr w:type="spellStart"/>
      <w:r w:rsidRPr="006F4E13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6F4E13">
        <w:rPr>
          <w:rFonts w:ascii="Times New Roman" w:hAnsi="Times New Roman"/>
          <w:sz w:val="28"/>
          <w:szCs w:val="28"/>
        </w:rPr>
        <w:t xml:space="preserve"> «Математика 6 класс». Учебник для 6 класса общеобразовательных у</w:t>
      </w:r>
      <w:r w:rsidR="005D25A6">
        <w:rPr>
          <w:rFonts w:ascii="Times New Roman" w:hAnsi="Times New Roman"/>
          <w:sz w:val="28"/>
          <w:szCs w:val="28"/>
        </w:rPr>
        <w:t>чреждений. – М.: Мнемозина, 201</w:t>
      </w:r>
      <w:r w:rsidR="00F867DB">
        <w:rPr>
          <w:rFonts w:ascii="Times New Roman" w:hAnsi="Times New Roman"/>
          <w:sz w:val="28"/>
          <w:szCs w:val="28"/>
        </w:rPr>
        <w:t>5</w:t>
      </w:r>
      <w:r w:rsidR="005D25A6">
        <w:rPr>
          <w:rFonts w:ascii="Times New Roman" w:hAnsi="Times New Roman"/>
          <w:sz w:val="28"/>
          <w:szCs w:val="28"/>
        </w:rPr>
        <w:t xml:space="preserve">  </w:t>
      </w:r>
      <w:r w:rsidRPr="006F4E13">
        <w:rPr>
          <w:rFonts w:ascii="Times New Roman" w:hAnsi="Times New Roman"/>
          <w:sz w:val="28"/>
          <w:szCs w:val="28"/>
        </w:rPr>
        <w:t xml:space="preserve"> </w:t>
      </w:r>
    </w:p>
    <w:p w:rsidR="00934A88" w:rsidRPr="006F4E13" w:rsidRDefault="00934A88" w:rsidP="00934A88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Попов М. А. Дидактические материалы по математике. 6 класс к учебнику Н. Я. </w:t>
      </w:r>
      <w:proofErr w:type="spellStart"/>
      <w:r w:rsidRPr="006F4E13">
        <w:rPr>
          <w:rFonts w:ascii="Times New Roman" w:hAnsi="Times New Roman"/>
          <w:sz w:val="28"/>
          <w:szCs w:val="28"/>
        </w:rPr>
        <w:t>Виленкина</w:t>
      </w:r>
      <w:proofErr w:type="spellEnd"/>
      <w:r w:rsidRPr="006F4E13">
        <w:rPr>
          <w:rFonts w:ascii="Times New Roman" w:hAnsi="Times New Roman"/>
          <w:sz w:val="28"/>
          <w:szCs w:val="28"/>
        </w:rPr>
        <w:t xml:space="preserve"> и др. «Математика 6</w:t>
      </w:r>
      <w:r w:rsidR="00F867DB">
        <w:rPr>
          <w:rFonts w:ascii="Times New Roman" w:hAnsi="Times New Roman"/>
          <w:sz w:val="28"/>
          <w:szCs w:val="28"/>
        </w:rPr>
        <w:t xml:space="preserve"> класс». ФГОС – « Экзамен», 2016</w:t>
      </w:r>
      <w:r w:rsidRPr="006F4E13">
        <w:rPr>
          <w:rFonts w:ascii="Times New Roman" w:hAnsi="Times New Roman"/>
          <w:sz w:val="28"/>
          <w:szCs w:val="28"/>
        </w:rPr>
        <w:t xml:space="preserve"> </w:t>
      </w:r>
    </w:p>
    <w:p w:rsidR="00934A88" w:rsidRPr="006F4E13" w:rsidRDefault="00934A88" w:rsidP="00934A88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Попов М. А. Контрольные и самостоятельные работы по математике. 6 класс. К учебнику Н. Я. </w:t>
      </w:r>
      <w:proofErr w:type="spellStart"/>
      <w:r w:rsidRPr="006F4E13">
        <w:rPr>
          <w:rFonts w:ascii="Times New Roman" w:hAnsi="Times New Roman"/>
          <w:sz w:val="28"/>
          <w:szCs w:val="28"/>
        </w:rPr>
        <w:t>Виленкина</w:t>
      </w:r>
      <w:proofErr w:type="spellEnd"/>
      <w:r w:rsidRPr="006F4E13">
        <w:rPr>
          <w:rFonts w:ascii="Times New Roman" w:hAnsi="Times New Roman"/>
          <w:sz w:val="28"/>
          <w:szCs w:val="28"/>
        </w:rPr>
        <w:t xml:space="preserve"> и др. « Математика 6 класс». ФГОС – « Экзамен»,</w:t>
      </w:r>
      <w:r w:rsidR="00F867DB">
        <w:rPr>
          <w:rFonts w:ascii="Times New Roman" w:hAnsi="Times New Roman"/>
          <w:sz w:val="28"/>
          <w:szCs w:val="28"/>
        </w:rPr>
        <w:t xml:space="preserve"> 2015</w:t>
      </w:r>
      <w:r w:rsidRPr="006F4E13">
        <w:rPr>
          <w:rFonts w:ascii="Times New Roman" w:hAnsi="Times New Roman"/>
          <w:sz w:val="28"/>
          <w:szCs w:val="28"/>
        </w:rPr>
        <w:t xml:space="preserve"> </w:t>
      </w:r>
    </w:p>
    <w:p w:rsidR="00934A88" w:rsidRPr="006F4E13" w:rsidRDefault="00934A88" w:rsidP="00934A88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В. Н. </w:t>
      </w:r>
      <w:proofErr w:type="spellStart"/>
      <w:r w:rsidRPr="006F4E13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6F4E13">
        <w:rPr>
          <w:rFonts w:ascii="Times New Roman" w:hAnsi="Times New Roman"/>
          <w:sz w:val="28"/>
          <w:szCs w:val="28"/>
        </w:rPr>
        <w:t>. Рабочая тетрадь №1, №2. «Математи</w:t>
      </w:r>
      <w:r w:rsidR="00F867DB">
        <w:rPr>
          <w:rFonts w:ascii="Times New Roman" w:hAnsi="Times New Roman"/>
          <w:sz w:val="28"/>
          <w:szCs w:val="28"/>
        </w:rPr>
        <w:t>ка 6 класс». М.: Мнемозина, 2013</w:t>
      </w:r>
      <w:r w:rsidRPr="006F4E13">
        <w:rPr>
          <w:rFonts w:ascii="Times New Roman" w:hAnsi="Times New Roman"/>
          <w:sz w:val="28"/>
          <w:szCs w:val="28"/>
        </w:rPr>
        <w:t xml:space="preserve"> </w:t>
      </w:r>
    </w:p>
    <w:p w:rsidR="00934A88" w:rsidRPr="006F4E13" w:rsidRDefault="00934A88" w:rsidP="00934A88">
      <w:pPr>
        <w:numPr>
          <w:ilvl w:val="0"/>
          <w:numId w:val="27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В. Н. </w:t>
      </w:r>
      <w:proofErr w:type="spellStart"/>
      <w:r w:rsidRPr="006F4E13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6F4E13">
        <w:rPr>
          <w:rFonts w:ascii="Times New Roman" w:hAnsi="Times New Roman"/>
          <w:sz w:val="28"/>
          <w:szCs w:val="28"/>
        </w:rPr>
        <w:t xml:space="preserve">. УМК Математика 6 класс по учебнику Н. Я. </w:t>
      </w:r>
      <w:proofErr w:type="spellStart"/>
      <w:r w:rsidRPr="006F4E13">
        <w:rPr>
          <w:rFonts w:ascii="Times New Roman" w:hAnsi="Times New Roman"/>
          <w:sz w:val="28"/>
          <w:szCs w:val="28"/>
        </w:rPr>
        <w:t>Виленкина</w:t>
      </w:r>
      <w:proofErr w:type="spellEnd"/>
      <w:r w:rsidRPr="006F4E13">
        <w:rPr>
          <w:rFonts w:ascii="Times New Roman" w:hAnsi="Times New Roman"/>
          <w:sz w:val="28"/>
          <w:szCs w:val="28"/>
        </w:rPr>
        <w:t xml:space="preserve"> [тесты] ФГОС, </w:t>
      </w:r>
    </w:p>
    <w:p w:rsidR="00934A88" w:rsidRPr="006F4E13" w:rsidRDefault="00F867DB" w:rsidP="00934A88">
      <w:pPr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М.: Спринтер, 2015</w:t>
      </w:r>
      <w:r w:rsidR="00934A88" w:rsidRPr="006F4E13">
        <w:rPr>
          <w:rFonts w:ascii="Times New Roman" w:hAnsi="Times New Roman"/>
          <w:sz w:val="28"/>
          <w:szCs w:val="28"/>
        </w:rPr>
        <w:t xml:space="preserve"> </w:t>
      </w:r>
    </w:p>
    <w:p w:rsidR="00934A88" w:rsidRPr="006F4E13" w:rsidRDefault="00934A88" w:rsidP="00934A88">
      <w:pPr>
        <w:numPr>
          <w:ilvl w:val="1"/>
          <w:numId w:val="27"/>
        </w:numPr>
        <w:tabs>
          <w:tab w:val="clear" w:pos="1440"/>
          <w:tab w:val="num" w:pos="360"/>
        </w:tabs>
        <w:overflowPunct w:val="0"/>
        <w:ind w:left="360" w:right="60" w:hanging="293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В. И. </w:t>
      </w:r>
      <w:proofErr w:type="gramStart"/>
      <w:r w:rsidRPr="006F4E13">
        <w:rPr>
          <w:rFonts w:ascii="Times New Roman" w:hAnsi="Times New Roman"/>
          <w:sz w:val="28"/>
          <w:szCs w:val="28"/>
        </w:rPr>
        <w:t>Жохов</w:t>
      </w:r>
      <w:proofErr w:type="gramEnd"/>
      <w:r w:rsidRPr="006F4E13">
        <w:rPr>
          <w:rFonts w:ascii="Times New Roman" w:hAnsi="Times New Roman"/>
          <w:sz w:val="28"/>
          <w:szCs w:val="28"/>
        </w:rPr>
        <w:t>. Математический тренажер. 6 класс. Пособие для учителей и</w:t>
      </w:r>
      <w:r w:rsidR="00F867DB">
        <w:rPr>
          <w:rFonts w:ascii="Times New Roman" w:hAnsi="Times New Roman"/>
          <w:sz w:val="28"/>
          <w:szCs w:val="28"/>
        </w:rPr>
        <w:t xml:space="preserve"> учащихся. – М.: Мнемозина, 2015</w:t>
      </w:r>
      <w:r w:rsidRPr="006F4E13">
        <w:rPr>
          <w:rFonts w:ascii="Times New Roman" w:hAnsi="Times New Roman"/>
          <w:sz w:val="28"/>
          <w:szCs w:val="28"/>
        </w:rPr>
        <w:t xml:space="preserve"> </w:t>
      </w:r>
    </w:p>
    <w:p w:rsidR="00F2340B" w:rsidRDefault="00F2340B" w:rsidP="00934A88">
      <w:pPr>
        <w:rPr>
          <w:rFonts w:ascii="Times New Roman" w:hAnsi="Times New Roman"/>
          <w:sz w:val="28"/>
          <w:szCs w:val="28"/>
        </w:rPr>
      </w:pPr>
    </w:p>
    <w:p w:rsidR="00934A88" w:rsidRPr="006F4E13" w:rsidRDefault="00934A88" w:rsidP="00934A88">
      <w:pPr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b/>
          <w:bCs/>
          <w:sz w:val="28"/>
          <w:szCs w:val="28"/>
        </w:rPr>
        <w:t xml:space="preserve">Интернет – ресурсы: </w:t>
      </w:r>
    </w:p>
    <w:p w:rsidR="00934A88" w:rsidRPr="006F4E13" w:rsidRDefault="00934A88" w:rsidP="00934A88">
      <w:pPr>
        <w:ind w:left="400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b/>
          <w:bCs/>
          <w:i/>
          <w:iCs/>
          <w:sz w:val="28"/>
          <w:szCs w:val="28"/>
        </w:rPr>
        <w:t>Сайты для учащихся:</w:t>
      </w:r>
    </w:p>
    <w:p w:rsidR="00934A88" w:rsidRPr="006F4E13" w:rsidRDefault="00934A88" w:rsidP="00934A88">
      <w:pPr>
        <w:numPr>
          <w:ilvl w:val="0"/>
          <w:numId w:val="28"/>
        </w:numPr>
        <w:tabs>
          <w:tab w:val="clear" w:pos="720"/>
          <w:tab w:val="num" w:pos="348"/>
        </w:tabs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Интерактивный учебник. Математика 6 класс. Правила, задачи, примеры </w:t>
      </w:r>
      <w:r w:rsidRPr="006F4E13">
        <w:rPr>
          <w:rFonts w:ascii="Times New Roman" w:hAnsi="Times New Roman"/>
          <w:color w:val="0000FF"/>
          <w:sz w:val="28"/>
          <w:szCs w:val="28"/>
          <w:u w:val="single"/>
        </w:rPr>
        <w:t xml:space="preserve">http://www.matematika-na.ru </w:t>
      </w:r>
    </w:p>
    <w:p w:rsidR="00934A88" w:rsidRPr="006F4E13" w:rsidRDefault="00934A88" w:rsidP="00934A88">
      <w:pPr>
        <w:numPr>
          <w:ilvl w:val="0"/>
          <w:numId w:val="28"/>
        </w:numPr>
        <w:tabs>
          <w:tab w:val="clear" w:pos="720"/>
          <w:tab w:val="num" w:pos="340"/>
        </w:tabs>
        <w:overflowPunct w:val="0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Энциклопедия для детей  </w:t>
      </w:r>
      <w:r w:rsidRPr="006F4E13">
        <w:rPr>
          <w:rFonts w:ascii="Times New Roman" w:hAnsi="Times New Roman"/>
          <w:color w:val="0000FF"/>
          <w:sz w:val="28"/>
          <w:szCs w:val="28"/>
          <w:u w:val="single"/>
        </w:rPr>
        <w:t>http://the800.info/yentsiklopediya-dlya-detey-matematika</w:t>
      </w:r>
      <w:r w:rsidRPr="006F4E13">
        <w:rPr>
          <w:rFonts w:ascii="Times New Roman" w:hAnsi="Times New Roman"/>
          <w:sz w:val="28"/>
          <w:szCs w:val="28"/>
        </w:rPr>
        <w:t xml:space="preserve"> </w:t>
      </w:r>
    </w:p>
    <w:p w:rsidR="00934A88" w:rsidRPr="006F4E13" w:rsidRDefault="00934A88" w:rsidP="00934A88">
      <w:pPr>
        <w:numPr>
          <w:ilvl w:val="0"/>
          <w:numId w:val="28"/>
        </w:numPr>
        <w:tabs>
          <w:tab w:val="clear" w:pos="720"/>
          <w:tab w:val="num" w:pos="348"/>
        </w:tabs>
        <w:overflowPunct w:val="0"/>
        <w:ind w:left="360" w:right="1460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Энциклопедия по математике </w:t>
      </w:r>
      <w:r w:rsidRPr="006F4E13">
        <w:rPr>
          <w:rFonts w:ascii="Times New Roman" w:hAnsi="Times New Roman"/>
          <w:color w:val="0000FF"/>
          <w:sz w:val="28"/>
          <w:szCs w:val="28"/>
          <w:u w:val="single"/>
        </w:rPr>
        <w:t xml:space="preserve">http://www.krugosvet.ru/enc/nauka_i_tehnika/matematika/MATEMATIKA.html </w:t>
      </w:r>
    </w:p>
    <w:p w:rsidR="00934A88" w:rsidRPr="006F4E13" w:rsidRDefault="00934A88" w:rsidP="00934A88">
      <w:pPr>
        <w:numPr>
          <w:ilvl w:val="0"/>
          <w:numId w:val="28"/>
        </w:numPr>
        <w:tabs>
          <w:tab w:val="clear" w:pos="720"/>
          <w:tab w:val="num" w:pos="340"/>
        </w:tabs>
        <w:overflowPunct w:val="0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Справочник по математике для школьников </w:t>
      </w:r>
      <w:r w:rsidRPr="006F4E13">
        <w:rPr>
          <w:rFonts w:ascii="Times New Roman" w:hAnsi="Times New Roman"/>
          <w:color w:val="0000FF"/>
          <w:sz w:val="28"/>
          <w:szCs w:val="28"/>
          <w:u w:val="single"/>
        </w:rPr>
        <w:t>http://www.resolventa.ru/demo/demomath.htm</w:t>
      </w:r>
      <w:r w:rsidRPr="006F4E13">
        <w:rPr>
          <w:rFonts w:ascii="Times New Roman" w:hAnsi="Times New Roman"/>
          <w:sz w:val="28"/>
          <w:szCs w:val="28"/>
        </w:rPr>
        <w:t xml:space="preserve"> </w:t>
      </w:r>
    </w:p>
    <w:p w:rsidR="00934A88" w:rsidRPr="006F4E13" w:rsidRDefault="00934A88" w:rsidP="00934A88">
      <w:pPr>
        <w:numPr>
          <w:ilvl w:val="0"/>
          <w:numId w:val="28"/>
        </w:numPr>
        <w:tabs>
          <w:tab w:val="clear" w:pos="720"/>
          <w:tab w:val="num" w:pos="340"/>
        </w:tabs>
        <w:overflowPunct w:val="0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Математика </w:t>
      </w:r>
      <w:proofErr w:type="spellStart"/>
      <w:r w:rsidRPr="006F4E13">
        <w:rPr>
          <w:rFonts w:ascii="Times New Roman" w:hAnsi="Times New Roman"/>
          <w:sz w:val="28"/>
          <w:szCs w:val="28"/>
        </w:rPr>
        <w:t>он-лайн</w:t>
      </w:r>
      <w:proofErr w:type="spellEnd"/>
      <w:r w:rsidRPr="006F4E13">
        <w:rPr>
          <w:rFonts w:ascii="Times New Roman" w:hAnsi="Times New Roman"/>
          <w:sz w:val="28"/>
          <w:szCs w:val="28"/>
        </w:rPr>
        <w:t xml:space="preserve"> </w:t>
      </w:r>
      <w:r w:rsidRPr="006F4E13">
        <w:rPr>
          <w:rFonts w:ascii="Times New Roman" w:hAnsi="Times New Roman"/>
          <w:color w:val="0000FF"/>
          <w:sz w:val="28"/>
          <w:szCs w:val="28"/>
          <w:u w:val="single"/>
        </w:rPr>
        <w:t>http://uchit.rastu.ru</w:t>
      </w:r>
      <w:r w:rsidRPr="006F4E13">
        <w:rPr>
          <w:rFonts w:ascii="Times New Roman" w:hAnsi="Times New Roman"/>
          <w:sz w:val="28"/>
          <w:szCs w:val="28"/>
        </w:rPr>
        <w:t xml:space="preserve"> </w:t>
      </w:r>
    </w:p>
    <w:p w:rsidR="00934A88" w:rsidRPr="006F4E13" w:rsidRDefault="00934A88" w:rsidP="00934A88">
      <w:pPr>
        <w:rPr>
          <w:rFonts w:ascii="Times New Roman" w:hAnsi="Times New Roman"/>
          <w:sz w:val="28"/>
          <w:szCs w:val="28"/>
        </w:rPr>
      </w:pPr>
    </w:p>
    <w:p w:rsidR="00934A88" w:rsidRPr="006F4E13" w:rsidRDefault="00934A88" w:rsidP="00934A88">
      <w:pPr>
        <w:ind w:left="340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b/>
          <w:bCs/>
          <w:i/>
          <w:iCs/>
          <w:sz w:val="28"/>
          <w:szCs w:val="28"/>
        </w:rPr>
        <w:t>Сайты для учителя:</w:t>
      </w:r>
    </w:p>
    <w:p w:rsidR="00934A88" w:rsidRPr="006F4E13" w:rsidRDefault="00934A88" w:rsidP="00934A88">
      <w:pPr>
        <w:numPr>
          <w:ilvl w:val="0"/>
          <w:numId w:val="29"/>
        </w:numPr>
        <w:tabs>
          <w:tab w:val="clear" w:pos="720"/>
          <w:tab w:val="num" w:pos="340"/>
        </w:tabs>
        <w:overflowPunct w:val="0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Педсовет, математика </w:t>
      </w:r>
      <w:r w:rsidRPr="006F4E13">
        <w:rPr>
          <w:rFonts w:ascii="Times New Roman" w:hAnsi="Times New Roman"/>
          <w:color w:val="0000FF"/>
          <w:sz w:val="28"/>
          <w:szCs w:val="28"/>
          <w:u w:val="single"/>
        </w:rPr>
        <w:t>http://pedsovet.su/load/135</w:t>
      </w:r>
      <w:r w:rsidRPr="006F4E13">
        <w:rPr>
          <w:rFonts w:ascii="Times New Roman" w:hAnsi="Times New Roman"/>
          <w:sz w:val="28"/>
          <w:szCs w:val="28"/>
        </w:rPr>
        <w:t xml:space="preserve"> </w:t>
      </w:r>
    </w:p>
    <w:p w:rsidR="00934A88" w:rsidRPr="006F4E13" w:rsidRDefault="00934A88" w:rsidP="00934A88">
      <w:pPr>
        <w:numPr>
          <w:ilvl w:val="0"/>
          <w:numId w:val="29"/>
        </w:numPr>
        <w:tabs>
          <w:tab w:val="clear" w:pos="720"/>
          <w:tab w:val="num" w:pos="340"/>
        </w:tabs>
        <w:overflowPunct w:val="0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Учительский портал. Математика </w:t>
      </w:r>
      <w:r w:rsidRPr="006F4E13">
        <w:rPr>
          <w:rFonts w:ascii="Times New Roman" w:hAnsi="Times New Roman"/>
          <w:color w:val="0000FF"/>
          <w:sz w:val="28"/>
          <w:szCs w:val="28"/>
          <w:u w:val="single"/>
        </w:rPr>
        <w:t>http://www.uchportal.ru/load/28</w:t>
      </w:r>
      <w:r w:rsidRPr="006F4E13">
        <w:rPr>
          <w:rFonts w:ascii="Times New Roman" w:hAnsi="Times New Roman"/>
          <w:sz w:val="28"/>
          <w:szCs w:val="28"/>
        </w:rPr>
        <w:t xml:space="preserve"> </w:t>
      </w:r>
    </w:p>
    <w:p w:rsidR="00934A88" w:rsidRPr="006F4E13" w:rsidRDefault="00934A88" w:rsidP="00934A88">
      <w:pPr>
        <w:numPr>
          <w:ilvl w:val="0"/>
          <w:numId w:val="29"/>
        </w:numPr>
        <w:tabs>
          <w:tab w:val="clear" w:pos="720"/>
          <w:tab w:val="num" w:pos="348"/>
        </w:tabs>
        <w:overflowPunct w:val="0"/>
        <w:ind w:left="360" w:right="332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Уроки. Нет. Для учителя математики, алгебры, геометрии </w:t>
      </w:r>
      <w:r w:rsidRPr="006F4E13">
        <w:rPr>
          <w:rFonts w:ascii="Times New Roman" w:hAnsi="Times New Roman"/>
          <w:color w:val="0000FF"/>
          <w:sz w:val="28"/>
          <w:szCs w:val="28"/>
          <w:u w:val="single"/>
        </w:rPr>
        <w:t xml:space="preserve">http://www.uroki.net/docmat.htm </w:t>
      </w:r>
    </w:p>
    <w:p w:rsidR="00934A88" w:rsidRPr="006F4E13" w:rsidRDefault="00934A88" w:rsidP="00934A88">
      <w:pPr>
        <w:numPr>
          <w:ilvl w:val="0"/>
          <w:numId w:val="29"/>
        </w:numPr>
        <w:tabs>
          <w:tab w:val="clear" w:pos="720"/>
          <w:tab w:val="num" w:pos="340"/>
        </w:tabs>
        <w:overflowPunct w:val="0"/>
        <w:ind w:left="340" w:hanging="3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4E13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6F4E13">
        <w:rPr>
          <w:rFonts w:ascii="Times New Roman" w:hAnsi="Times New Roman"/>
          <w:sz w:val="28"/>
          <w:szCs w:val="28"/>
        </w:rPr>
        <w:t xml:space="preserve"> по математике – 6  класс , UROKIMATEMAIKI.RU </w:t>
      </w:r>
      <w:proofErr w:type="gramStart"/>
      <w:r w:rsidRPr="006F4E1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F4E13">
        <w:rPr>
          <w:rFonts w:ascii="Times New Roman" w:hAnsi="Times New Roman"/>
          <w:sz w:val="28"/>
          <w:szCs w:val="28"/>
        </w:rPr>
        <w:t xml:space="preserve">Игорь </w:t>
      </w:r>
      <w:proofErr w:type="spellStart"/>
      <w:r w:rsidRPr="006F4E13">
        <w:rPr>
          <w:rFonts w:ascii="Times New Roman" w:hAnsi="Times New Roman"/>
          <w:sz w:val="28"/>
          <w:szCs w:val="28"/>
        </w:rPr>
        <w:t>Жаборовский</w:t>
      </w:r>
      <w:proofErr w:type="spellEnd"/>
      <w:r w:rsidRPr="006F4E13">
        <w:rPr>
          <w:rFonts w:ascii="Times New Roman" w:hAnsi="Times New Roman"/>
          <w:sz w:val="28"/>
          <w:szCs w:val="28"/>
        </w:rPr>
        <w:t xml:space="preserve"> ) </w:t>
      </w:r>
    </w:p>
    <w:p w:rsidR="00934A88" w:rsidRPr="006F4E13" w:rsidRDefault="00934A88" w:rsidP="00934A88">
      <w:pPr>
        <w:numPr>
          <w:ilvl w:val="0"/>
          <w:numId w:val="29"/>
        </w:numPr>
        <w:tabs>
          <w:tab w:val="clear" w:pos="720"/>
          <w:tab w:val="num" w:pos="340"/>
        </w:tabs>
        <w:overflowPunct w:val="0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Электронный учебник </w:t>
      </w:r>
    </w:p>
    <w:p w:rsidR="00934A88" w:rsidRPr="006F4E13" w:rsidRDefault="00934A88" w:rsidP="00934A88">
      <w:pPr>
        <w:numPr>
          <w:ilvl w:val="0"/>
          <w:numId w:val="29"/>
        </w:numPr>
        <w:tabs>
          <w:tab w:val="clear" w:pos="720"/>
          <w:tab w:val="num" w:pos="348"/>
        </w:tabs>
        <w:overflowPunct w:val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6F4E13">
        <w:rPr>
          <w:rFonts w:ascii="Times New Roman" w:hAnsi="Times New Roman"/>
          <w:sz w:val="28"/>
          <w:szCs w:val="28"/>
        </w:rPr>
        <w:t xml:space="preserve">Электронное пособие. Математика, поурочные планы 5-6 классы. Издательство   </w:t>
      </w:r>
    </w:p>
    <w:p w:rsidR="00934A88" w:rsidRPr="006F4E13" w:rsidRDefault="00934A88" w:rsidP="00934A88">
      <w:pPr>
        <w:overflowPunct w:val="0"/>
        <w:ind w:left="36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t xml:space="preserve">« Учитель» </w:t>
      </w:r>
    </w:p>
    <w:p w:rsidR="00934A88" w:rsidRDefault="00934A88" w:rsidP="00934A88">
      <w:pPr>
        <w:numPr>
          <w:ilvl w:val="0"/>
          <w:numId w:val="29"/>
        </w:numPr>
        <w:tabs>
          <w:tab w:val="clear" w:pos="720"/>
          <w:tab w:val="num" w:pos="340"/>
        </w:tabs>
        <w:overflowPunct w:val="0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6F4E13">
        <w:rPr>
          <w:rFonts w:ascii="Times New Roman" w:hAnsi="Times New Roman"/>
          <w:sz w:val="28"/>
          <w:szCs w:val="28"/>
        </w:rPr>
        <w:lastRenderedPageBreak/>
        <w:t xml:space="preserve">Тренажер по математике к учебнику Н. Я. </w:t>
      </w:r>
      <w:proofErr w:type="spellStart"/>
      <w:r w:rsidRPr="006F4E13">
        <w:rPr>
          <w:rFonts w:ascii="Times New Roman" w:hAnsi="Times New Roman"/>
          <w:sz w:val="28"/>
          <w:szCs w:val="28"/>
        </w:rPr>
        <w:t>Виленкина</w:t>
      </w:r>
      <w:proofErr w:type="spellEnd"/>
      <w:r w:rsidRPr="006F4E13">
        <w:rPr>
          <w:rFonts w:ascii="Times New Roman" w:hAnsi="Times New Roman"/>
          <w:sz w:val="28"/>
          <w:szCs w:val="28"/>
        </w:rPr>
        <w:t xml:space="preserve"> и др. Издательство « Экзамен» </w:t>
      </w:r>
    </w:p>
    <w:p w:rsidR="00934A88" w:rsidRPr="00B46E2E" w:rsidRDefault="00934A88" w:rsidP="00934A88">
      <w:pPr>
        <w:numPr>
          <w:ilvl w:val="0"/>
          <w:numId w:val="29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B46E2E">
        <w:rPr>
          <w:rFonts w:ascii="Times New Roman" w:hAnsi="Times New Roman"/>
          <w:sz w:val="28"/>
          <w:szCs w:val="28"/>
        </w:rPr>
        <w:t xml:space="preserve">Я иду на урок математики (методические разработки).- Режим доступа: </w:t>
      </w:r>
      <w:hyperlink r:id="rId6" w:history="1">
        <w:r w:rsidRPr="00B46E2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B46E2E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46E2E">
          <w:rPr>
            <w:rStyle w:val="a6"/>
            <w:rFonts w:ascii="Times New Roman" w:hAnsi="Times New Roman"/>
            <w:sz w:val="28"/>
            <w:szCs w:val="28"/>
            <w:lang w:val="en-US"/>
          </w:rPr>
          <w:t>festival</w:t>
        </w:r>
        <w:r w:rsidRPr="00B46E2E">
          <w:rPr>
            <w:rStyle w:val="a6"/>
            <w:rFonts w:ascii="Times New Roman" w:hAnsi="Times New Roman"/>
            <w:sz w:val="28"/>
            <w:szCs w:val="28"/>
          </w:rPr>
          <w:t>.1</w:t>
        </w:r>
        <w:proofErr w:type="spellStart"/>
        <w:r w:rsidRPr="00B46E2E">
          <w:rPr>
            <w:rStyle w:val="a6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Pr="00B46E2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B46E2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34A88" w:rsidRPr="00B46E2E" w:rsidRDefault="00934A88" w:rsidP="00934A88">
      <w:pPr>
        <w:numPr>
          <w:ilvl w:val="0"/>
          <w:numId w:val="29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B46E2E">
        <w:rPr>
          <w:rFonts w:ascii="Times New Roman" w:hAnsi="Times New Roman"/>
          <w:sz w:val="28"/>
          <w:szCs w:val="28"/>
        </w:rPr>
        <w:t xml:space="preserve">Единая коллекция образовательных ресурсов. -  Режим  доступа: </w:t>
      </w:r>
      <w:hyperlink r:id="rId7" w:history="1">
        <w:r w:rsidRPr="00B46E2E">
          <w:rPr>
            <w:rStyle w:val="a6"/>
            <w:rFonts w:ascii="Times New Roman" w:hAnsi="Times New Roman"/>
            <w:sz w:val="28"/>
            <w:szCs w:val="28"/>
          </w:rPr>
          <w:t>http://school-collection.edu.ru/</w:t>
        </w:r>
      </w:hyperlink>
    </w:p>
    <w:p w:rsidR="00934A88" w:rsidRPr="006F4E13" w:rsidRDefault="00934A88" w:rsidP="00934A88">
      <w:pPr>
        <w:numPr>
          <w:ilvl w:val="0"/>
          <w:numId w:val="29"/>
        </w:numPr>
        <w:tabs>
          <w:tab w:val="clear" w:pos="720"/>
          <w:tab w:val="num" w:pos="340"/>
        </w:tabs>
        <w:overflowPunct w:val="0"/>
        <w:ind w:left="340" w:hanging="340"/>
        <w:jc w:val="both"/>
        <w:rPr>
          <w:rFonts w:ascii="Times New Roman" w:hAnsi="Times New Roman"/>
          <w:sz w:val="28"/>
          <w:szCs w:val="28"/>
        </w:rPr>
      </w:pPr>
      <w:r w:rsidRPr="00B46E2E">
        <w:rPr>
          <w:rFonts w:ascii="Times New Roman" w:hAnsi="Times New Roman"/>
          <w:sz w:val="28"/>
          <w:szCs w:val="28"/>
        </w:rPr>
        <w:t>Федеральный центр информационно – образовательных ресурсов</w:t>
      </w:r>
      <w:proofErr w:type="gramStart"/>
      <w:r w:rsidRPr="00B46E2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46E2E">
        <w:rPr>
          <w:rFonts w:ascii="Times New Roman" w:hAnsi="Times New Roman"/>
          <w:sz w:val="28"/>
          <w:szCs w:val="28"/>
        </w:rPr>
        <w:t xml:space="preserve"> – Режим доступа: </w:t>
      </w:r>
      <w:hyperlink r:id="rId8" w:history="1">
        <w:r w:rsidRPr="00B46E2E">
          <w:rPr>
            <w:rStyle w:val="a6"/>
            <w:rFonts w:ascii="Times New Roman" w:hAnsi="Times New Roman"/>
            <w:sz w:val="28"/>
            <w:szCs w:val="28"/>
          </w:rPr>
          <w:t>http://fcior.edu.ru/</w:t>
        </w:r>
      </w:hyperlink>
    </w:p>
    <w:p w:rsidR="00934A88" w:rsidRPr="006F4E13" w:rsidRDefault="00934A88" w:rsidP="00934A88">
      <w:pPr>
        <w:rPr>
          <w:rFonts w:ascii="Times New Roman" w:hAnsi="Times New Roman"/>
          <w:sz w:val="28"/>
          <w:szCs w:val="28"/>
        </w:rPr>
      </w:pPr>
    </w:p>
    <w:p w:rsidR="00934A88" w:rsidRDefault="00934A88" w:rsidP="00DB6C0C">
      <w:r>
        <w:t xml:space="preserve"> </w:t>
      </w:r>
    </w:p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934A88" w:rsidRDefault="00934A88" w:rsidP="00DB6C0C"/>
    <w:p w:rsidR="004715D8" w:rsidRDefault="004715D8" w:rsidP="00DB6C0C"/>
    <w:sectPr w:rsidR="004715D8" w:rsidSect="00CE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FECEC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EE">
      <w:start w:val="2"/>
      <w:numFmt w:val="decimal"/>
      <w:lvlText w:val="3.%3"/>
      <w:lvlJc w:val="left"/>
      <w:pPr>
        <w:tabs>
          <w:tab w:val="num" w:pos="2160"/>
        </w:tabs>
        <w:ind w:left="2160" w:hanging="360"/>
      </w:pPr>
    </w:lvl>
    <w:lvl w:ilvl="3" w:tplc="00004B40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23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302C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0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decimal"/>
      <w:lvlText w:val="3.%3"/>
      <w:lvlJc w:val="left"/>
      <w:pPr>
        <w:tabs>
          <w:tab w:val="num" w:pos="2160"/>
        </w:tabs>
        <w:ind w:left="2160" w:hanging="360"/>
      </w:pPr>
    </w:lvl>
    <w:lvl w:ilvl="3" w:tplc="000056AE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28B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F6"/>
    <w:multiLevelType w:val="hybridMultilevel"/>
    <w:tmpl w:val="4A16C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E12"/>
    <w:multiLevelType w:val="hybridMultilevel"/>
    <w:tmpl w:val="4E429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2"/>
      <w:numFmt w:val="decimal"/>
      <w:lvlText w:val="1.%3"/>
      <w:lvlJc w:val="left"/>
      <w:pPr>
        <w:tabs>
          <w:tab w:val="num" w:pos="2160"/>
        </w:tabs>
        <w:ind w:left="2160" w:hanging="360"/>
      </w:pPr>
    </w:lvl>
    <w:lvl w:ilvl="3" w:tplc="000039B3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44"/>
    <w:multiLevelType w:val="hybridMultilevel"/>
    <w:tmpl w:val="00002E40"/>
    <w:lvl w:ilvl="0" w:tplc="0000136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E45"/>
    <w:multiLevelType w:val="hybridMultilevel"/>
    <w:tmpl w:val="6A3AD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878"/>
    <w:multiLevelType w:val="hybridMultilevel"/>
    <w:tmpl w:val="A79E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392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FC"/>
    <w:multiLevelType w:val="hybridMultilevel"/>
    <w:tmpl w:val="81003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2AE"/>
    <w:multiLevelType w:val="hybridMultilevel"/>
    <w:tmpl w:val="65A29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E87"/>
    <w:multiLevelType w:val="hybridMultilevel"/>
    <w:tmpl w:val="75001D9C"/>
    <w:lvl w:ilvl="0" w:tplc="00000F3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A42342B"/>
    <w:multiLevelType w:val="multilevel"/>
    <w:tmpl w:val="43B86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0BA5159"/>
    <w:multiLevelType w:val="hybridMultilevel"/>
    <w:tmpl w:val="FA32DD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44A8259D"/>
    <w:multiLevelType w:val="hybridMultilevel"/>
    <w:tmpl w:val="6B2026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4D480A02"/>
    <w:multiLevelType w:val="multilevel"/>
    <w:tmpl w:val="1F182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29">
    <w:nsid w:val="56AB320C"/>
    <w:multiLevelType w:val="multilevel"/>
    <w:tmpl w:val="6F84A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7977F8C"/>
    <w:multiLevelType w:val="multilevel"/>
    <w:tmpl w:val="C472D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u w:val="single"/>
      </w:rPr>
    </w:lvl>
  </w:abstractNum>
  <w:num w:numId="1">
    <w:abstractNumId w:val="1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27"/>
  </w:num>
  <w:num w:numId="7">
    <w:abstractNumId w:val="23"/>
  </w:num>
  <w:num w:numId="8">
    <w:abstractNumId w:val="26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22"/>
  </w:num>
  <w:num w:numId="14">
    <w:abstractNumId w:val="4"/>
  </w:num>
  <w:num w:numId="15">
    <w:abstractNumId w:val="20"/>
  </w:num>
  <w:num w:numId="16">
    <w:abstractNumId w:val="19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16"/>
  </w:num>
  <w:num w:numId="22">
    <w:abstractNumId w:val="12"/>
  </w:num>
  <w:num w:numId="23">
    <w:abstractNumId w:val="11"/>
  </w:num>
  <w:num w:numId="24">
    <w:abstractNumId w:val="17"/>
  </w:num>
  <w:num w:numId="25">
    <w:abstractNumId w:val="10"/>
  </w:num>
  <w:num w:numId="26">
    <w:abstractNumId w:val="14"/>
  </w:num>
  <w:num w:numId="27">
    <w:abstractNumId w:val="6"/>
  </w:num>
  <w:num w:numId="28">
    <w:abstractNumId w:val="24"/>
  </w:num>
  <w:num w:numId="29">
    <w:abstractNumId w:val="5"/>
  </w:num>
  <w:num w:numId="30">
    <w:abstractNumId w:val="7"/>
  </w:num>
  <w:num w:numId="31">
    <w:abstractNumId w:val="28"/>
  </w:num>
  <w:num w:numId="32">
    <w:abstractNumId w:val="30"/>
  </w:num>
  <w:num w:numId="33">
    <w:abstractNumId w:val="2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11"/>
    <w:rsid w:val="00041C2B"/>
    <w:rsid w:val="00046D09"/>
    <w:rsid w:val="0007128C"/>
    <w:rsid w:val="000B44CC"/>
    <w:rsid w:val="001108B2"/>
    <w:rsid w:val="00206C2E"/>
    <w:rsid w:val="00233F15"/>
    <w:rsid w:val="0034535F"/>
    <w:rsid w:val="0039669C"/>
    <w:rsid w:val="003A3BEA"/>
    <w:rsid w:val="004715D8"/>
    <w:rsid w:val="00504101"/>
    <w:rsid w:val="005D1288"/>
    <w:rsid w:val="005D25A6"/>
    <w:rsid w:val="006A6D58"/>
    <w:rsid w:val="00730430"/>
    <w:rsid w:val="00754FAE"/>
    <w:rsid w:val="007902AE"/>
    <w:rsid w:val="007B3D75"/>
    <w:rsid w:val="007C0B2F"/>
    <w:rsid w:val="00804993"/>
    <w:rsid w:val="00833196"/>
    <w:rsid w:val="00881962"/>
    <w:rsid w:val="008A0681"/>
    <w:rsid w:val="008B3C9E"/>
    <w:rsid w:val="008C3A41"/>
    <w:rsid w:val="00934A88"/>
    <w:rsid w:val="00993072"/>
    <w:rsid w:val="00A56E18"/>
    <w:rsid w:val="00B46734"/>
    <w:rsid w:val="00B51C95"/>
    <w:rsid w:val="00BC2011"/>
    <w:rsid w:val="00BC793C"/>
    <w:rsid w:val="00BF3A4F"/>
    <w:rsid w:val="00CC1F30"/>
    <w:rsid w:val="00CE20BF"/>
    <w:rsid w:val="00CE4BEB"/>
    <w:rsid w:val="00D650B5"/>
    <w:rsid w:val="00D85B08"/>
    <w:rsid w:val="00DB6C0C"/>
    <w:rsid w:val="00E317C4"/>
    <w:rsid w:val="00EC24A5"/>
    <w:rsid w:val="00F2340B"/>
    <w:rsid w:val="00F479D7"/>
    <w:rsid w:val="00F867DB"/>
    <w:rsid w:val="00F86C8B"/>
    <w:rsid w:val="00FE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3A3BEA"/>
    <w:pPr>
      <w:widowControl/>
      <w:tabs>
        <w:tab w:val="num" w:pos="432"/>
      </w:tabs>
      <w:suppressAutoHyphens/>
      <w:autoSpaceDE/>
      <w:autoSpaceDN/>
      <w:adjustRightInd/>
      <w:spacing w:before="280" w:after="75"/>
      <w:ind w:left="432" w:hanging="432"/>
      <w:outlineLvl w:val="0"/>
    </w:pPr>
    <w:rPr>
      <w:b/>
      <w:bCs/>
      <w:color w:val="199043"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B3C9E"/>
    <w:pPr>
      <w:spacing w:line="206" w:lineRule="exact"/>
      <w:jc w:val="center"/>
    </w:pPr>
    <w:rPr>
      <w:rFonts w:ascii="Verdana" w:hAnsi="Verdan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3C9E"/>
    <w:rPr>
      <w:rFonts w:ascii="Verdana" w:hAnsi="Verdana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8B3C9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uiPriority w:val="99"/>
    <w:rsid w:val="008B3C9E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8B3C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5">
    <w:name w:val="Table Grid"/>
    <w:basedOn w:val="a2"/>
    <w:uiPriority w:val="59"/>
    <w:rsid w:val="0047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85B08"/>
    <w:pPr>
      <w:spacing w:line="220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D85B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85B0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04101"/>
    <w:pPr>
      <w:spacing w:line="204" w:lineRule="exact"/>
      <w:ind w:firstLine="168"/>
    </w:pPr>
    <w:rPr>
      <w:rFonts w:ascii="Verdana" w:hAnsi="Verdan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04101"/>
    <w:pPr>
      <w:spacing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04101"/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041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04101"/>
  </w:style>
  <w:style w:type="paragraph" w:customStyle="1" w:styleId="Style5">
    <w:name w:val="Style5"/>
    <w:basedOn w:val="a"/>
    <w:uiPriority w:val="99"/>
    <w:rsid w:val="00934A88"/>
    <w:pPr>
      <w:spacing w:line="208" w:lineRule="exact"/>
    </w:pPr>
    <w:rPr>
      <w:rFonts w:ascii="Verdana" w:hAnsi="Verdana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934A8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1"/>
    <w:uiPriority w:val="99"/>
    <w:rsid w:val="00934A88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934A88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1"/>
    <w:uiPriority w:val="99"/>
    <w:unhideWhenUsed/>
    <w:rsid w:val="00934A8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A3BEA"/>
    <w:rPr>
      <w:rFonts w:ascii="Arial" w:eastAsia="Times New Roman" w:hAnsi="Arial" w:cs="Arial"/>
      <w:b/>
      <w:bCs/>
      <w:color w:val="199043"/>
      <w:kern w:val="1"/>
      <w:sz w:val="28"/>
      <w:szCs w:val="28"/>
      <w:lang w:eastAsia="zh-CN"/>
    </w:rPr>
  </w:style>
  <w:style w:type="paragraph" w:styleId="a0">
    <w:name w:val="Body Text"/>
    <w:basedOn w:val="a"/>
    <w:link w:val="a7"/>
    <w:rsid w:val="003A3BEA"/>
    <w:pPr>
      <w:widowControl/>
      <w:autoSpaceDE/>
      <w:autoSpaceDN/>
      <w:adjustRightInd/>
    </w:pPr>
    <w:rPr>
      <w:rFonts w:ascii="Times New Roman" w:hAnsi="Times New Roman" w:cs="Times New Roman"/>
      <w:b/>
      <w:i/>
      <w:sz w:val="28"/>
    </w:rPr>
  </w:style>
  <w:style w:type="character" w:customStyle="1" w:styleId="a7">
    <w:name w:val="Основной текст Знак"/>
    <w:basedOn w:val="a1"/>
    <w:link w:val="a0"/>
    <w:rsid w:val="003A3BE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1C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51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3A3BEA"/>
    <w:pPr>
      <w:widowControl/>
      <w:tabs>
        <w:tab w:val="num" w:pos="432"/>
      </w:tabs>
      <w:suppressAutoHyphens/>
      <w:autoSpaceDE/>
      <w:autoSpaceDN/>
      <w:adjustRightInd/>
      <w:spacing w:before="280" w:after="75"/>
      <w:ind w:left="432" w:hanging="432"/>
      <w:outlineLvl w:val="0"/>
    </w:pPr>
    <w:rPr>
      <w:b/>
      <w:bCs/>
      <w:color w:val="199043"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B3C9E"/>
    <w:pPr>
      <w:spacing w:line="206" w:lineRule="exact"/>
      <w:jc w:val="center"/>
    </w:pPr>
    <w:rPr>
      <w:rFonts w:ascii="Verdana" w:hAnsi="Verdan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3C9E"/>
    <w:rPr>
      <w:rFonts w:ascii="Verdana" w:hAnsi="Verdana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8B3C9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uiPriority w:val="99"/>
    <w:rsid w:val="008B3C9E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8B3C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5">
    <w:name w:val="Table Grid"/>
    <w:basedOn w:val="a2"/>
    <w:uiPriority w:val="59"/>
    <w:rsid w:val="0047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85B08"/>
    <w:pPr>
      <w:spacing w:line="220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D85B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85B0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04101"/>
    <w:pPr>
      <w:spacing w:line="204" w:lineRule="exact"/>
      <w:ind w:firstLine="168"/>
    </w:pPr>
    <w:rPr>
      <w:rFonts w:ascii="Verdana" w:hAnsi="Verdan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04101"/>
    <w:pPr>
      <w:spacing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04101"/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041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04101"/>
  </w:style>
  <w:style w:type="paragraph" w:customStyle="1" w:styleId="Style5">
    <w:name w:val="Style5"/>
    <w:basedOn w:val="a"/>
    <w:uiPriority w:val="99"/>
    <w:rsid w:val="00934A88"/>
    <w:pPr>
      <w:spacing w:line="208" w:lineRule="exact"/>
    </w:pPr>
    <w:rPr>
      <w:rFonts w:ascii="Verdana" w:hAnsi="Verdana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934A8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1"/>
    <w:uiPriority w:val="99"/>
    <w:rsid w:val="00934A88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934A88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1"/>
    <w:uiPriority w:val="99"/>
    <w:unhideWhenUsed/>
    <w:rsid w:val="00934A8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A3BEA"/>
    <w:rPr>
      <w:rFonts w:ascii="Arial" w:eastAsia="Times New Roman" w:hAnsi="Arial" w:cs="Arial"/>
      <w:b/>
      <w:bCs/>
      <w:color w:val="199043"/>
      <w:kern w:val="1"/>
      <w:sz w:val="28"/>
      <w:szCs w:val="28"/>
      <w:lang w:eastAsia="zh-CN"/>
    </w:rPr>
  </w:style>
  <w:style w:type="paragraph" w:styleId="a0">
    <w:name w:val="Body Text"/>
    <w:basedOn w:val="a"/>
    <w:link w:val="a7"/>
    <w:rsid w:val="003A3BEA"/>
    <w:pPr>
      <w:widowControl/>
      <w:autoSpaceDE/>
      <w:autoSpaceDN/>
      <w:adjustRightInd/>
    </w:pPr>
    <w:rPr>
      <w:rFonts w:ascii="Times New Roman" w:hAnsi="Times New Roman" w:cs="Times New Roman"/>
      <w:b/>
      <w:i/>
      <w:sz w:val="28"/>
    </w:rPr>
  </w:style>
  <w:style w:type="character" w:customStyle="1" w:styleId="a7">
    <w:name w:val="Основной текст Знак"/>
    <w:basedOn w:val="a1"/>
    <w:link w:val="a0"/>
    <w:rsid w:val="003A3BE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1C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51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stival.1septembe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4F0F-0B06-41CC-B462-1B646F8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20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2016-04-08T19:11:00Z</cp:lastPrinted>
  <dcterms:created xsi:type="dcterms:W3CDTF">2015-09-13T11:26:00Z</dcterms:created>
  <dcterms:modified xsi:type="dcterms:W3CDTF">2017-06-05T13:34:00Z</dcterms:modified>
</cp:coreProperties>
</file>