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7" w:rsidRPr="00E00497" w:rsidRDefault="00E00497" w:rsidP="00E00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0497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:rsidR="00E00497" w:rsidRPr="00E00497" w:rsidRDefault="00E00497" w:rsidP="00E00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0497">
        <w:rPr>
          <w:rFonts w:ascii="Times New Roman" w:eastAsia="Calibri" w:hAnsi="Times New Roman" w:cs="Times New Roman"/>
          <w:sz w:val="24"/>
          <w:szCs w:val="24"/>
        </w:rPr>
        <w:t>ФГБУ «РСРЦ  для детей-сирот»</w:t>
      </w:r>
    </w:p>
    <w:p w:rsidR="00E00497" w:rsidRPr="00E00497" w:rsidRDefault="00E00497" w:rsidP="00E004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497">
        <w:rPr>
          <w:rFonts w:ascii="Times New Roman" w:eastAsia="Calibri" w:hAnsi="Times New Roman" w:cs="Times New Roman"/>
          <w:sz w:val="24"/>
          <w:szCs w:val="24"/>
        </w:rPr>
        <w:t xml:space="preserve"> от 19.11.2018  № 371-о/д</w:t>
      </w:r>
    </w:p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497">
        <w:rPr>
          <w:rFonts w:ascii="Times New Roman" w:eastAsia="Calibri" w:hAnsi="Times New Roman" w:cs="Times New Roman"/>
          <w:b/>
          <w:sz w:val="24"/>
          <w:szCs w:val="24"/>
        </w:rPr>
        <w:t xml:space="preserve">План проведения предметной недели </w:t>
      </w:r>
    </w:p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497">
        <w:rPr>
          <w:rFonts w:ascii="Times New Roman" w:eastAsia="Calibri" w:hAnsi="Times New Roman" w:cs="Times New Roman"/>
          <w:b/>
          <w:sz w:val="24"/>
          <w:szCs w:val="24"/>
        </w:rPr>
        <w:t>учебных предметов общественно-научного цикла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E0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личностных качеств обучающихся и активизация их мыслительной деятельности, поддержка и развитие творческих способностей и интереса к учебным предметам общественно-научного цикла, формирование осознанного понимания значимости  знаний в повседневной жизни и при выборе профессии.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0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 обучающихся интерес к учебным предметам «История», «Обществознание», «География», «</w:t>
      </w:r>
      <w:proofErr w:type="spellStart"/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Крымоведение</w:t>
      </w:r>
      <w:proofErr w:type="spellEnd"/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Выявлять обучающихся, </w:t>
      </w:r>
      <w:proofErr w:type="gramStart"/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творческими способностями, стремятся к углублению своих знаний по учебным предметам общественно-научного цикла.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работать с различными источниками информации.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применять имеющиеся знания в практических ситуациях.</w:t>
      </w:r>
    </w:p>
    <w:p w:rsidR="00E00497" w:rsidRPr="00E00497" w:rsidRDefault="00E00497" w:rsidP="00E00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00497">
        <w:rPr>
          <w:rFonts w:ascii="Times New Roman" w:eastAsia="Calibri" w:hAnsi="Times New Roman" w:cs="Times New Roman"/>
          <w:sz w:val="24"/>
          <w:szCs w:val="24"/>
        </w:rPr>
        <w:t xml:space="preserve">. Показать роль учебных предметов общественно-научного  цикла в различных профессиях. </w:t>
      </w:r>
    </w:p>
    <w:p w:rsidR="00E00497" w:rsidRPr="00E00497" w:rsidRDefault="00E00497" w:rsidP="00E0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3402"/>
        <w:gridCol w:w="1701"/>
        <w:gridCol w:w="2126"/>
      </w:tblGrid>
      <w:tr w:rsidR="00E00497" w:rsidRPr="00E00497" w:rsidTr="00E00497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00497" w:rsidRPr="00E00497" w:rsidTr="00E00497">
        <w:trPr>
          <w:trHeight w:val="26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Крымоведения</w:t>
            </w:r>
            <w:proofErr w:type="spellEnd"/>
          </w:p>
        </w:tc>
      </w:tr>
      <w:tr w:rsidR="00E00497" w:rsidRPr="00E00497" w:rsidTr="00E00497">
        <w:trPr>
          <w:trHeight w:val="5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«О героях Крымской войны»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Кабинет 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Потолицына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497" w:rsidRPr="00E00497" w:rsidTr="00E00497">
        <w:trPr>
          <w:trHeight w:val="36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«Эрудиты»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0497" w:rsidRPr="00E00497" w:rsidTr="00E00497">
        <w:trPr>
          <w:trHeight w:val="2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Географии</w:t>
            </w:r>
          </w:p>
        </w:tc>
      </w:tr>
      <w:tr w:rsidR="00E00497" w:rsidRPr="00E00497" w:rsidTr="00E00497">
        <w:trPr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«Океаны»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Кабинет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Тажитдинова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00497" w:rsidRPr="00E00497" w:rsidTr="00E00497">
        <w:trPr>
          <w:trHeight w:val="51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8-е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географии «Наши превращения»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Троицкая И.Г.</w:t>
            </w:r>
          </w:p>
        </w:tc>
      </w:tr>
      <w:tr w:rsidR="00E00497" w:rsidRPr="00E00497" w:rsidTr="00E00497">
        <w:trPr>
          <w:trHeight w:val="30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«Эрудиты»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Потолицына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00497" w:rsidRPr="00E00497" w:rsidTr="00E00497">
        <w:trPr>
          <w:trHeight w:val="2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Истории</w:t>
            </w:r>
          </w:p>
        </w:tc>
      </w:tr>
      <w:tr w:rsidR="00E00497" w:rsidRPr="00E00497" w:rsidTr="00E00497">
        <w:trPr>
          <w:trHeight w:val="7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5-е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великих людей.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«Кто лучше всех знает историю?»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1.14, 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497" w:rsidRPr="00E00497" w:rsidTr="00E00497">
        <w:trPr>
          <w:trHeight w:val="85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7-е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«Самые известные исторические загадки»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Трач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497" w:rsidRPr="00E00497" w:rsidTr="00E00497">
        <w:trPr>
          <w:trHeight w:val="28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«Эрудиты»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Трач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00497" w:rsidRPr="00E00497" w:rsidTr="00E00497">
        <w:trPr>
          <w:trHeight w:val="2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Обществознания</w:t>
            </w:r>
          </w:p>
        </w:tc>
      </w:tr>
      <w:tr w:rsidR="00E00497" w:rsidRPr="00E00497" w:rsidTr="00E00497">
        <w:trPr>
          <w:trHeight w:val="5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6-е; 8-е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великих людей.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Кабинеты 1.14, 2.10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497" w:rsidRPr="00E00497" w:rsidTr="00E00497">
        <w:trPr>
          <w:trHeight w:val="47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Бинарный урок «На пути к жизненному успеху»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Трач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Раевская О.В.</w:t>
            </w:r>
          </w:p>
        </w:tc>
      </w:tr>
      <w:tr w:rsidR="00E00497" w:rsidRPr="00E00497" w:rsidTr="00E00497">
        <w:trPr>
          <w:trHeight w:val="28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«Эрудиты»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0497" w:rsidRPr="00E00497" w:rsidTr="00E00497">
        <w:trPr>
          <w:trHeight w:val="2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День под девизом «Человек, общество, природа»</w:t>
            </w:r>
          </w:p>
        </w:tc>
      </w:tr>
      <w:tr w:rsidR="00E00497" w:rsidRPr="00E00497" w:rsidTr="00E00497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30.11.2018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5-8-е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Плакаты «Человек, общество,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Алкина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497" w:rsidRPr="00E00497" w:rsidTr="00E00497">
        <w:trPr>
          <w:trHeight w:val="37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Подведение итогов предметной недели</w:t>
            </w:r>
          </w:p>
        </w:tc>
      </w:tr>
      <w:tr w:rsidR="00E00497" w:rsidRPr="00E00497" w:rsidTr="00E00497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01.12.2018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«О героях Крымской войны»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Кабинет 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>Потолицына</w:t>
            </w:r>
            <w:proofErr w:type="spellEnd"/>
            <w:r w:rsidRPr="00E0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0497" w:rsidRPr="00E00497" w:rsidRDefault="00E00497" w:rsidP="00E0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497" w:rsidRPr="00E00497" w:rsidRDefault="00E00497" w:rsidP="00E0049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00497" w:rsidRPr="00E00497" w:rsidRDefault="00E00497" w:rsidP="00E00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00497" w:rsidRPr="00E00497" w:rsidRDefault="00E00497" w:rsidP="00E0049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5C55" w:rsidRDefault="00925C55"/>
    <w:sectPr w:rsidR="0092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2"/>
    <w:rsid w:val="0001373D"/>
    <w:rsid w:val="000B4423"/>
    <w:rsid w:val="000C7DF0"/>
    <w:rsid w:val="00103A65"/>
    <w:rsid w:val="00177DF7"/>
    <w:rsid w:val="00182630"/>
    <w:rsid w:val="001903FD"/>
    <w:rsid w:val="001A1131"/>
    <w:rsid w:val="001B6EF4"/>
    <w:rsid w:val="001D54F5"/>
    <w:rsid w:val="001F6D3A"/>
    <w:rsid w:val="0022446E"/>
    <w:rsid w:val="0024217C"/>
    <w:rsid w:val="0025146F"/>
    <w:rsid w:val="00267CBE"/>
    <w:rsid w:val="002758C8"/>
    <w:rsid w:val="00277D31"/>
    <w:rsid w:val="002A6C82"/>
    <w:rsid w:val="002B1097"/>
    <w:rsid w:val="002C7A55"/>
    <w:rsid w:val="002D3A36"/>
    <w:rsid w:val="002E3766"/>
    <w:rsid w:val="002F3B8D"/>
    <w:rsid w:val="00340115"/>
    <w:rsid w:val="00361C8D"/>
    <w:rsid w:val="003A2C39"/>
    <w:rsid w:val="003B51E8"/>
    <w:rsid w:val="003C7A51"/>
    <w:rsid w:val="003D3937"/>
    <w:rsid w:val="004A3626"/>
    <w:rsid w:val="004D7721"/>
    <w:rsid w:val="00552821"/>
    <w:rsid w:val="00560179"/>
    <w:rsid w:val="00586C64"/>
    <w:rsid w:val="005A3238"/>
    <w:rsid w:val="005B2F1F"/>
    <w:rsid w:val="00621325"/>
    <w:rsid w:val="006220F6"/>
    <w:rsid w:val="00622BE8"/>
    <w:rsid w:val="006648F9"/>
    <w:rsid w:val="006A4273"/>
    <w:rsid w:val="006B286C"/>
    <w:rsid w:val="006C4297"/>
    <w:rsid w:val="006C4386"/>
    <w:rsid w:val="006F0F54"/>
    <w:rsid w:val="006F5F49"/>
    <w:rsid w:val="007224C8"/>
    <w:rsid w:val="00732A00"/>
    <w:rsid w:val="00782072"/>
    <w:rsid w:val="007E3CEF"/>
    <w:rsid w:val="0080300F"/>
    <w:rsid w:val="00865ADB"/>
    <w:rsid w:val="008C3189"/>
    <w:rsid w:val="008D2452"/>
    <w:rsid w:val="008E531A"/>
    <w:rsid w:val="00900A19"/>
    <w:rsid w:val="009123C0"/>
    <w:rsid w:val="00925C55"/>
    <w:rsid w:val="00952A41"/>
    <w:rsid w:val="00991264"/>
    <w:rsid w:val="009F65AD"/>
    <w:rsid w:val="00A06C34"/>
    <w:rsid w:val="00A171D4"/>
    <w:rsid w:val="00A25641"/>
    <w:rsid w:val="00A40620"/>
    <w:rsid w:val="00A55B11"/>
    <w:rsid w:val="00A82ED9"/>
    <w:rsid w:val="00AA330F"/>
    <w:rsid w:val="00AA34BC"/>
    <w:rsid w:val="00AB7734"/>
    <w:rsid w:val="00B11618"/>
    <w:rsid w:val="00B246A1"/>
    <w:rsid w:val="00B3366E"/>
    <w:rsid w:val="00B45E00"/>
    <w:rsid w:val="00B65BA0"/>
    <w:rsid w:val="00B72AA5"/>
    <w:rsid w:val="00B74BBD"/>
    <w:rsid w:val="00BC044C"/>
    <w:rsid w:val="00C44ECC"/>
    <w:rsid w:val="00C45A77"/>
    <w:rsid w:val="00C65F69"/>
    <w:rsid w:val="00C735EA"/>
    <w:rsid w:val="00CB0B28"/>
    <w:rsid w:val="00CD06B5"/>
    <w:rsid w:val="00D34369"/>
    <w:rsid w:val="00D94275"/>
    <w:rsid w:val="00D97929"/>
    <w:rsid w:val="00DE4AB7"/>
    <w:rsid w:val="00E00497"/>
    <w:rsid w:val="00E017E0"/>
    <w:rsid w:val="00E371C4"/>
    <w:rsid w:val="00E5127E"/>
    <w:rsid w:val="00E54995"/>
    <w:rsid w:val="00E54AFA"/>
    <w:rsid w:val="00E554AF"/>
    <w:rsid w:val="00EB4BF8"/>
    <w:rsid w:val="00EB65DF"/>
    <w:rsid w:val="00EE7C2F"/>
    <w:rsid w:val="00F112B3"/>
    <w:rsid w:val="00F6319B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2019-04-15T14:30:00Z</dcterms:created>
  <dcterms:modified xsi:type="dcterms:W3CDTF">2019-04-15T14:31:00Z</dcterms:modified>
</cp:coreProperties>
</file>