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F0" w:rsidRPr="009337B7" w:rsidRDefault="00311BF0" w:rsidP="00311B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E1B8F" w:rsidRPr="00455EC3" w:rsidRDefault="00656893" w:rsidP="0066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5E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ПАМЯТКА ДЛЯ НАПРАВЛЯЮЩЕЙ СТОРОНЫ</w:t>
      </w:r>
    </w:p>
    <w:p w:rsidR="00455EC3" w:rsidRPr="0042665D" w:rsidRDefault="00455EC3" w:rsidP="0066526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80808"/>
          <w:sz w:val="24"/>
          <w:szCs w:val="24"/>
          <w:u w:val="single"/>
        </w:rPr>
      </w:pPr>
      <w:r w:rsidRPr="0042665D">
        <w:rPr>
          <w:rFonts w:ascii="Times New Roman" w:hAnsi="Times New Roman" w:cs="Times New Roman"/>
          <w:b/>
          <w:sz w:val="24"/>
          <w:szCs w:val="24"/>
        </w:rPr>
        <w:t>Прием обучающихся (воспитанников) в Учреждение осуществляется на основании Соглашения о временном пребывании, заключенного между законным представителем несовершеннолетнего и ФГБУ «РСРЦ для детей-сирот» (Приложение № 4</w:t>
      </w:r>
      <w:r w:rsidR="00B05B0F">
        <w:rPr>
          <w:rFonts w:ascii="Times New Roman" w:hAnsi="Times New Roman" w:cs="Times New Roman"/>
          <w:b/>
          <w:sz w:val="24"/>
          <w:szCs w:val="24"/>
        </w:rPr>
        <w:t>),</w:t>
      </w:r>
      <w:r w:rsidRPr="00426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65D">
        <w:rPr>
          <w:rStyle w:val="s1"/>
          <w:rFonts w:ascii="Times New Roman" w:hAnsi="Times New Roman" w:cs="Times New Roman"/>
          <w:b/>
          <w:sz w:val="24"/>
          <w:szCs w:val="24"/>
        </w:rPr>
        <w:t>Правил приема в ФГБУ «РСРЦ для детей-сирот»</w:t>
      </w:r>
      <w:r w:rsidRPr="0042665D">
        <w:rPr>
          <w:rFonts w:ascii="Times New Roman" w:hAnsi="Times New Roman" w:cs="Times New Roman"/>
          <w:b/>
          <w:sz w:val="24"/>
          <w:szCs w:val="24"/>
        </w:rPr>
        <w:t xml:space="preserve">, согласия ребенка на пребывание в Учреждении (Приложение № 5). </w:t>
      </w:r>
      <w:r w:rsidRPr="0042665D">
        <w:rPr>
          <w:rFonts w:ascii="Times New Roman" w:hAnsi="Times New Roman" w:cs="Times New Roman"/>
          <w:b/>
          <w:i/>
          <w:color w:val="080808"/>
          <w:sz w:val="24"/>
          <w:szCs w:val="24"/>
          <w:u w:val="single"/>
        </w:rPr>
        <w:t xml:space="preserve"> </w:t>
      </w:r>
    </w:p>
    <w:p w:rsidR="0066526D" w:rsidRDefault="0066526D" w:rsidP="0066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5509" w:rsidRPr="009337B7" w:rsidRDefault="006700BE" w:rsidP="0066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3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656893" w:rsidRPr="00933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ротивопоказаниями</w:t>
      </w:r>
      <w:r w:rsidRPr="00933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56893" w:rsidRPr="00933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направления </w:t>
      </w:r>
      <w:r w:rsidRPr="00933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56893" w:rsidRPr="00933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детей </w:t>
      </w:r>
      <w:r w:rsidR="00F65509" w:rsidRPr="00933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ФГБУ «РСРЦ для детей-сирот» </w:t>
      </w:r>
      <w:r w:rsidR="00656893" w:rsidRPr="00933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являются:</w:t>
      </w:r>
    </w:p>
    <w:p w:rsidR="0042665D" w:rsidRPr="009C10E1" w:rsidRDefault="00F65509" w:rsidP="0066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заболевания в остром периоде обострения любых хронических заболеваний.</w:t>
      </w:r>
      <w:r w:rsidR="00311BF0"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Активные формы туберкулеза любой локализации.</w:t>
      </w:r>
      <w:r w:rsidR="00311BF0"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700BE"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пороки сердца, в том числе оперированные</w:t>
      </w:r>
      <w:r w:rsidR="00EA2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заболевания сердца с явлениями декомпенсации.</w:t>
      </w:r>
      <w:r w:rsidR="00311BF0"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700BE"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Бронхиальная астма, бронхоэктатическая болезнь, </w:t>
      </w:r>
      <w:proofErr w:type="gramStart"/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респираторные</w:t>
      </w:r>
      <w:proofErr w:type="gramEnd"/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аллергозы.</w:t>
      </w:r>
      <w:r w:rsidR="00311BF0"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700BE" w:rsidRPr="0093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Расстройство личности и поведения органического генеза, задержка психического развития с эмоционально-волевой неустойчивостью, олигофрения, все виды нарушения поведения, агрессия, хронические психические заболевания (эпилепсия, шизофрения, МДП), ДЦП.</w:t>
      </w:r>
      <w:r w:rsidR="00311BF0" w:rsidRPr="0093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Злокачественные и доброкачественные новообразования, болезни крови.</w:t>
      </w:r>
      <w:r w:rsidR="00311BF0"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700BE"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Паразитарные заболевания глаз и кожи. Дети из контактов с инфекционными </w:t>
      </w:r>
      <w:r w:rsidRPr="009C1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больными, до истечения сроков карантина</w:t>
      </w:r>
      <w:r w:rsidR="0042665D" w:rsidRPr="009C1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0E1" w:rsidRPr="009C10E1" w:rsidRDefault="009C10E1" w:rsidP="006652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42665D" w:rsidRPr="009C1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подробная информаци</w:t>
      </w:r>
      <w:r w:rsidR="00EA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</w:t>
      </w:r>
      <w:r w:rsidR="0042665D" w:rsidRPr="009C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противопоказани</w:t>
      </w:r>
      <w:r w:rsidR="00EA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42665D" w:rsidRPr="009C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изложена </w:t>
      </w:r>
      <w:r w:rsidR="0042665D" w:rsidRPr="009C1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2 к Правилам приёма в ФГБУ «РСРЦ для детей-сирот» на сайте учреждения</w:t>
      </w:r>
      <w:r w:rsidRPr="009C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C1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10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1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rsrc</w:t>
        </w:r>
        <w:proofErr w:type="spellEnd"/>
        <w:r w:rsidRPr="009C10E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C1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evpatoria</w:t>
        </w:r>
        <w:proofErr w:type="spellEnd"/>
        <w:r w:rsidRPr="009C10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1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80808"/>
          <w:sz w:val="24"/>
          <w:szCs w:val="24"/>
        </w:rPr>
        <w:t xml:space="preserve"> в разделе «Приёмная комиссия».</w:t>
      </w:r>
    </w:p>
    <w:p w:rsidR="009C10E1" w:rsidRDefault="009C10E1" w:rsidP="00665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62C2" w:rsidRPr="009337B7" w:rsidRDefault="00D90F08" w:rsidP="0066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3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Сопровождающий должен иметь </w:t>
      </w:r>
    </w:p>
    <w:p w:rsidR="009C10E1" w:rsidRDefault="00D90F08" w:rsidP="0066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3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каждого воспитанника следующие документы:</w:t>
      </w:r>
    </w:p>
    <w:p w:rsidR="009C10E1" w:rsidRDefault="009C10E1" w:rsidP="0066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27DB" w:rsidRPr="009337B7" w:rsidRDefault="000D62C2" w:rsidP="006652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37B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Д</w:t>
      </w:r>
      <w:r w:rsidR="008727DB" w:rsidRPr="009337B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ля медицинской комиссии:</w:t>
      </w:r>
    </w:p>
    <w:p w:rsidR="00F07D67" w:rsidRDefault="003B0551" w:rsidP="0066526D">
      <w:pPr>
        <w:pStyle w:val="a4"/>
        <w:spacing w:before="0" w:beforeAutospacing="0" w:after="0" w:afterAutospacing="0"/>
      </w:pPr>
      <w:r w:rsidRPr="009337B7">
        <w:t xml:space="preserve">1. </w:t>
      </w:r>
      <w:r w:rsidR="00EE394A">
        <w:t>Подробная в</w:t>
      </w:r>
      <w:r w:rsidR="008727DB" w:rsidRPr="009337B7">
        <w:t>ыписка из истории развития ребенка (форма № 112/у) с указанием данных о развитии ребенка, перенесенных заболеваниях, травмах, оперативных вмешательствах, о наличии сопутствующих заболеваний</w:t>
      </w:r>
      <w:r w:rsidR="00EA248D">
        <w:t>;</w:t>
      </w:r>
      <w:r w:rsidR="008727DB" w:rsidRPr="009337B7">
        <w:t xml:space="preserve"> да</w:t>
      </w:r>
      <w:r w:rsidR="000D62C2" w:rsidRPr="009337B7">
        <w:t xml:space="preserve">нные о наследственности, данные </w:t>
      </w:r>
      <w:proofErr w:type="spellStart"/>
      <w:r w:rsidR="008727DB" w:rsidRPr="009337B7">
        <w:t>аллергоа</w:t>
      </w:r>
      <w:r w:rsidRPr="009337B7">
        <w:t>намнеза</w:t>
      </w:r>
      <w:proofErr w:type="spellEnd"/>
      <w:r w:rsidRPr="009337B7">
        <w:t>.</w:t>
      </w:r>
      <w:r w:rsidRPr="009337B7">
        <w:br/>
        <w:t xml:space="preserve">2. </w:t>
      </w:r>
      <w:r w:rsidR="008727DB" w:rsidRPr="009337B7">
        <w:t>Копия прививочной карты: полные сведения о профилактических прививках и результатах туберкулиновых проб и ДСТ в динамике (за все годы жизни).</w:t>
      </w:r>
      <w:r w:rsidRPr="009337B7">
        <w:br/>
        <w:t xml:space="preserve">3. </w:t>
      </w:r>
      <w:r w:rsidR="008727DB" w:rsidRPr="009337B7">
        <w:t xml:space="preserve">Заключение врача фтизиатра, сведения о диспансерном учете и проведенной (при наличии показаний) специфической химиотерапии  или специфической  </w:t>
      </w:r>
      <w:proofErr w:type="spellStart"/>
      <w:r w:rsidR="008727DB" w:rsidRPr="009337B7">
        <w:t>химиопрофилактик</w:t>
      </w:r>
      <w:r w:rsidR="00914671">
        <w:t>и</w:t>
      </w:r>
      <w:proofErr w:type="spellEnd"/>
      <w:r w:rsidR="008727DB" w:rsidRPr="009337B7">
        <w:t xml:space="preserve">  (с указанием препаратов, курсовых </w:t>
      </w:r>
      <w:r w:rsidRPr="009337B7">
        <w:t xml:space="preserve"> доз и сроков проведения). </w:t>
      </w:r>
      <w:r w:rsidRPr="009337B7">
        <w:br/>
        <w:t xml:space="preserve">4. </w:t>
      </w:r>
      <w:r w:rsidR="008727DB" w:rsidRPr="009337B7">
        <w:t>Результаты рентгенографии, КТ органов грудной клет</w:t>
      </w:r>
      <w:r w:rsidRPr="009337B7">
        <w:t>ки (при наличии показаний)</w:t>
      </w:r>
      <w:r w:rsidR="00EE394A">
        <w:t xml:space="preserve"> должно быть проведено по месту жительства</w:t>
      </w:r>
      <w:r w:rsidRPr="009337B7">
        <w:t>.</w:t>
      </w:r>
      <w:r w:rsidRPr="009337B7">
        <w:br/>
        <w:t xml:space="preserve">5. </w:t>
      </w:r>
      <w:r w:rsidR="008727DB" w:rsidRPr="009337B7">
        <w:t>Результаты клинико-лабораторных исследований: общий анализ крови, общий анализ мочи, анализ кала на яйца гельминтов, соскоб</w:t>
      </w:r>
      <w:r w:rsidR="00F07D67">
        <w:t>ы на энтеробиоз (срок действия 1 месяц</w:t>
      </w:r>
      <w:r w:rsidR="008727DB" w:rsidRPr="009337B7">
        <w:t xml:space="preserve">).  </w:t>
      </w:r>
      <w:r w:rsidRPr="009337B7">
        <w:br/>
        <w:t xml:space="preserve">6. </w:t>
      </w:r>
      <w:r w:rsidR="008727DB" w:rsidRPr="009337B7">
        <w:t xml:space="preserve"> Результаты бактериологических исследований: посев из зева, носа на BL; посев кала на </w:t>
      </w:r>
      <w:proofErr w:type="spellStart"/>
      <w:r w:rsidR="008727DB" w:rsidRPr="009337B7">
        <w:t>дизгру</w:t>
      </w:r>
      <w:r w:rsidRPr="009337B7">
        <w:t>ппу</w:t>
      </w:r>
      <w:proofErr w:type="spellEnd"/>
      <w:r w:rsidRPr="009337B7">
        <w:t xml:space="preserve"> (срок действия </w:t>
      </w:r>
      <w:r w:rsidR="00F07D67">
        <w:t>10</w:t>
      </w:r>
      <w:r w:rsidRPr="009337B7">
        <w:t xml:space="preserve"> дней).</w:t>
      </w:r>
      <w:r w:rsidRPr="009337B7">
        <w:br/>
        <w:t xml:space="preserve">7. </w:t>
      </w:r>
      <w:r w:rsidR="008727DB" w:rsidRPr="009337B7">
        <w:t>Справка от врача дерматолога об отсутствии заразных заболеваний кожи и волосистой части гол</w:t>
      </w:r>
      <w:r w:rsidR="00F07D67">
        <w:t>овы (срок действия 10</w:t>
      </w:r>
      <w:r w:rsidRPr="009337B7">
        <w:t xml:space="preserve"> дней).</w:t>
      </w:r>
      <w:r w:rsidRPr="009337B7">
        <w:br/>
        <w:t xml:space="preserve">8. </w:t>
      </w:r>
      <w:r w:rsidR="008727DB" w:rsidRPr="009337B7">
        <w:t xml:space="preserve">Справка </w:t>
      </w:r>
      <w:proofErr w:type="gramStart"/>
      <w:r w:rsidR="008727DB" w:rsidRPr="009337B7">
        <w:t>от врача эпидемиолога об отсутствии контакта с инфекционными больными по месту жительства в течение</w:t>
      </w:r>
      <w:proofErr w:type="gramEnd"/>
      <w:r w:rsidR="008727DB" w:rsidRPr="009337B7">
        <w:t xml:space="preserve"> последних 21 дней (срок действия</w:t>
      </w:r>
      <w:r w:rsidRPr="009337B7">
        <w:t xml:space="preserve"> 3 дня)</w:t>
      </w:r>
      <w:r w:rsidR="00F07D67">
        <w:t>;</w:t>
      </w:r>
    </w:p>
    <w:p w:rsidR="00F07D67" w:rsidRDefault="00F07D67" w:rsidP="0066526D">
      <w:pPr>
        <w:pStyle w:val="a4"/>
        <w:spacing w:before="0" w:beforeAutospacing="0" w:after="0" w:afterAutospacing="0"/>
        <w:jc w:val="both"/>
      </w:pPr>
      <w:r>
        <w:t>9</w:t>
      </w:r>
      <w:r w:rsidR="003B0551" w:rsidRPr="009337B7">
        <w:t>.</w:t>
      </w:r>
      <w:r>
        <w:t xml:space="preserve"> </w:t>
      </w:r>
      <w:r w:rsidRPr="0014664B">
        <w:rPr>
          <w:b/>
        </w:rPr>
        <w:t xml:space="preserve">Справка об отсутствии контакта с вероятными больными </w:t>
      </w:r>
      <w:proofErr w:type="spellStart"/>
      <w:r w:rsidRPr="0014664B">
        <w:rPr>
          <w:b/>
        </w:rPr>
        <w:t>коронавирусной</w:t>
      </w:r>
      <w:proofErr w:type="spellEnd"/>
      <w:r w:rsidRPr="0014664B">
        <w:rPr>
          <w:b/>
        </w:rPr>
        <w:t xml:space="preserve"> инфекцией</w:t>
      </w:r>
      <w:r>
        <w:t xml:space="preserve"> (не менее 14 дней до даты отъезда)</w:t>
      </w:r>
      <w:r w:rsidR="0057436A">
        <w:t xml:space="preserve"> – документ должен быть выдан медицинской организацией не позднее, чем за три дня до даты въезда</w:t>
      </w:r>
      <w:r>
        <w:t>;</w:t>
      </w:r>
    </w:p>
    <w:p w:rsidR="00805DF0" w:rsidRPr="009337B7" w:rsidRDefault="00171E2E" w:rsidP="0066526D">
      <w:pPr>
        <w:pStyle w:val="a4"/>
        <w:spacing w:before="0" w:beforeAutospacing="0" w:after="0" w:afterAutospacing="0"/>
      </w:pPr>
      <w:r>
        <w:t>10</w:t>
      </w:r>
      <w:r w:rsidR="00C2682A">
        <w:t>. Справка от психиатра и нарколога;</w:t>
      </w:r>
      <w:r w:rsidR="003B0551" w:rsidRPr="009337B7">
        <w:br/>
      </w:r>
      <w:r>
        <w:t>11</w:t>
      </w:r>
      <w:r w:rsidR="008727DB" w:rsidRPr="009337B7">
        <w:t>. Данные о результатах ежегодной диспан</w:t>
      </w:r>
      <w:r w:rsidR="003B0551" w:rsidRPr="009337B7">
        <w:t>серизации (форма № 470/у-10)</w:t>
      </w:r>
      <w:r w:rsidR="00C2682A">
        <w:t xml:space="preserve"> - копия</w:t>
      </w:r>
      <w:r w:rsidR="003B0551" w:rsidRPr="009337B7">
        <w:t>.</w:t>
      </w:r>
      <w:r w:rsidR="003B0551" w:rsidRPr="009337B7">
        <w:br/>
      </w:r>
      <w:r>
        <w:t>12</w:t>
      </w:r>
      <w:r w:rsidR="008727DB" w:rsidRPr="009337B7">
        <w:t xml:space="preserve">. </w:t>
      </w:r>
      <w:r w:rsidR="008727DB" w:rsidRPr="009337B7">
        <w:rPr>
          <w:bCs/>
        </w:rPr>
        <w:t>Страховой медицинский пол</w:t>
      </w:r>
      <w:r w:rsidR="003B0551" w:rsidRPr="009337B7">
        <w:rPr>
          <w:bCs/>
        </w:rPr>
        <w:t>ис, СНИЛС (оригинал и копия)</w:t>
      </w:r>
      <w:r w:rsidR="008727DB" w:rsidRPr="009337B7">
        <w:rPr>
          <w:bCs/>
        </w:rPr>
        <w:t>.</w:t>
      </w:r>
      <w:r w:rsidR="003B0551" w:rsidRPr="009337B7">
        <w:br/>
      </w:r>
      <w:r>
        <w:t>13</w:t>
      </w:r>
      <w:r w:rsidR="008727DB" w:rsidRPr="009337B7">
        <w:t xml:space="preserve">. </w:t>
      </w:r>
      <w:proofErr w:type="gramStart"/>
      <w:r w:rsidR="008727DB" w:rsidRPr="009337B7">
        <w:t>Добровольное согласие на</w:t>
      </w:r>
      <w:r w:rsidR="001B51D4">
        <w:t xml:space="preserve"> виды</w:t>
      </w:r>
      <w:r w:rsidR="008727DB" w:rsidRPr="009337B7">
        <w:t xml:space="preserve"> медицинск</w:t>
      </w:r>
      <w:r w:rsidR="001B51D4">
        <w:t>их</w:t>
      </w:r>
      <w:r w:rsidR="008727DB" w:rsidRPr="009337B7">
        <w:t xml:space="preserve"> вмешательств</w:t>
      </w:r>
      <w:r w:rsidR="00D85F54" w:rsidRPr="009337B7">
        <w:t xml:space="preserve"> (приложение № 6</w:t>
      </w:r>
      <w:r w:rsidR="00692A38" w:rsidRPr="009337B7">
        <w:t xml:space="preserve"> к</w:t>
      </w:r>
      <w:r w:rsidR="00D85F54" w:rsidRPr="009337B7">
        <w:t xml:space="preserve"> </w:t>
      </w:r>
      <w:r w:rsidR="00D85F54" w:rsidRPr="009337B7">
        <w:lastRenderedPageBreak/>
        <w:t>Правил</w:t>
      </w:r>
      <w:r w:rsidR="00692A38" w:rsidRPr="009337B7">
        <w:t>ам</w:t>
      </w:r>
      <w:r w:rsidR="00D85F54" w:rsidRPr="009337B7">
        <w:t xml:space="preserve"> приема в </w:t>
      </w:r>
      <w:r w:rsidR="00D85F54" w:rsidRPr="009337B7">
        <w:rPr>
          <w:rStyle w:val="s1"/>
        </w:rPr>
        <w:t>ФГБУ «РСРЦ для детей-сирот»</w:t>
      </w:r>
      <w:r w:rsidR="008727DB" w:rsidRPr="009337B7">
        <w:t>, на проведение профилактических прививок (по экстренным показаниям)</w:t>
      </w:r>
      <w:r w:rsidR="00D85F54" w:rsidRPr="009337B7">
        <w:t xml:space="preserve">  (приложение № 7</w:t>
      </w:r>
      <w:r w:rsidR="00D85F54" w:rsidRPr="009337B7">
        <w:rPr>
          <w:rStyle w:val="s1"/>
        </w:rPr>
        <w:t>)</w:t>
      </w:r>
      <w:r w:rsidR="0005391D">
        <w:rPr>
          <w:rStyle w:val="s1"/>
        </w:rPr>
        <w:t>, Информационное добровольное согласие пациента на медицинское вмешательство (психиатрическую медицинскую помощь) (приложение № 8), Согласие на</w:t>
      </w:r>
      <w:r w:rsidR="008727DB" w:rsidRPr="009337B7">
        <w:t xml:space="preserve"> о</w:t>
      </w:r>
      <w:r w:rsidR="00805DF0" w:rsidRPr="009337B7">
        <w:t xml:space="preserve">бработку </w:t>
      </w:r>
      <w:r w:rsidR="00D25129" w:rsidRPr="009337B7">
        <w:t>персональных данных</w:t>
      </w:r>
      <w:r w:rsidR="00D85F54" w:rsidRPr="009337B7">
        <w:t xml:space="preserve"> (приложение № </w:t>
      </w:r>
      <w:r w:rsidR="0005391D">
        <w:t>9</w:t>
      </w:r>
      <w:r w:rsidR="00D85F54" w:rsidRPr="009337B7">
        <w:rPr>
          <w:rStyle w:val="s1"/>
        </w:rPr>
        <w:t>)</w:t>
      </w:r>
      <w:r w:rsidR="00D85F54" w:rsidRPr="009337B7">
        <w:t>.</w:t>
      </w:r>
      <w:proofErr w:type="gramEnd"/>
    </w:p>
    <w:p w:rsidR="00D17AB6" w:rsidRPr="00D17AB6" w:rsidRDefault="00C75900" w:rsidP="0066526D">
      <w:pPr>
        <w:pStyle w:val="a4"/>
        <w:spacing w:before="0" w:beforeAutospacing="0" w:after="0" w:afterAutospacing="0"/>
        <w:rPr>
          <w:color w:val="080808"/>
        </w:rPr>
      </w:pPr>
      <w:r w:rsidRPr="009337B7">
        <w:t xml:space="preserve"> </w:t>
      </w:r>
    </w:p>
    <w:p w:rsidR="00311BF0" w:rsidRPr="009C10E1" w:rsidRDefault="000D62C2" w:rsidP="0066526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color w:val="080808"/>
          <w:sz w:val="24"/>
          <w:szCs w:val="24"/>
        </w:rPr>
      </w:pPr>
      <w:r w:rsidRPr="009C10E1">
        <w:rPr>
          <w:rFonts w:ascii="Times New Roman" w:hAnsi="Times New Roman" w:cs="Times New Roman"/>
          <w:b/>
          <w:i/>
          <w:color w:val="080808"/>
          <w:sz w:val="24"/>
          <w:szCs w:val="24"/>
          <w:u w:val="single"/>
        </w:rPr>
        <w:t>Д</w:t>
      </w:r>
      <w:r w:rsidR="00311BF0" w:rsidRPr="009C10E1">
        <w:rPr>
          <w:rFonts w:ascii="Times New Roman" w:hAnsi="Times New Roman" w:cs="Times New Roman"/>
          <w:b/>
          <w:i/>
          <w:color w:val="080808"/>
          <w:sz w:val="24"/>
          <w:szCs w:val="24"/>
          <w:u w:val="single"/>
        </w:rPr>
        <w:t>ля педагогической комиссии</w:t>
      </w:r>
      <w:r w:rsidR="00311BF0" w:rsidRPr="009C10E1">
        <w:rPr>
          <w:rFonts w:ascii="Times New Roman" w:hAnsi="Times New Roman" w:cs="Times New Roman"/>
          <w:i/>
          <w:color w:val="080808"/>
          <w:sz w:val="24"/>
          <w:szCs w:val="24"/>
        </w:rPr>
        <w:t>:</w:t>
      </w:r>
    </w:p>
    <w:p w:rsidR="00454434" w:rsidRPr="009C10E1" w:rsidRDefault="006F718D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0E1">
        <w:rPr>
          <w:rFonts w:ascii="Times New Roman" w:hAnsi="Times New Roman" w:cs="Times New Roman"/>
          <w:sz w:val="24"/>
          <w:szCs w:val="24"/>
        </w:rPr>
        <w:t>К</w:t>
      </w:r>
      <w:r w:rsidR="00454434" w:rsidRPr="009C10E1">
        <w:rPr>
          <w:rFonts w:ascii="Times New Roman" w:hAnsi="Times New Roman" w:cs="Times New Roman"/>
          <w:sz w:val="24"/>
          <w:szCs w:val="24"/>
        </w:rPr>
        <w:t>опия письма Учреждения, подтверждающего прием ребенка на реабилитацию,</w:t>
      </w:r>
    </w:p>
    <w:p w:rsidR="00454434" w:rsidRPr="009C10E1" w:rsidRDefault="00454434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0E1">
        <w:rPr>
          <w:rFonts w:ascii="Times New Roman" w:hAnsi="Times New Roman" w:cs="Times New Roman"/>
          <w:bCs/>
          <w:sz w:val="24"/>
          <w:szCs w:val="24"/>
        </w:rPr>
        <w:t>Оригиналы свидетельства о рождении ребенка, паспорта (для детей старше 14 лет) и 2 копии каждого документа.</w:t>
      </w:r>
    </w:p>
    <w:p w:rsidR="00454434" w:rsidRPr="009C10E1" w:rsidRDefault="00454434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0E1">
        <w:rPr>
          <w:rFonts w:ascii="Times New Roman" w:hAnsi="Times New Roman" w:cs="Times New Roman"/>
          <w:bCs/>
          <w:sz w:val="24"/>
          <w:szCs w:val="24"/>
        </w:rPr>
        <w:t>Медицинский полис и  СНИЛС (оригинал и 2 копии каждого документа).</w:t>
      </w:r>
    </w:p>
    <w:p w:rsidR="00454434" w:rsidRPr="009C10E1" w:rsidRDefault="00454434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0E1">
        <w:rPr>
          <w:rFonts w:ascii="Times New Roman" w:hAnsi="Times New Roman" w:cs="Times New Roman"/>
          <w:bCs/>
          <w:sz w:val="24"/>
          <w:szCs w:val="24"/>
        </w:rPr>
        <w:t>Копии документов, подтверждающие юридический статус ребёнка (свидетельство о смерти родителей, решение суда о лишении или ограничении в родительских правах, справка о недееспособности, справка ф. № 25</w:t>
      </w:r>
      <w:r w:rsidR="006F718D" w:rsidRPr="009C10E1">
        <w:rPr>
          <w:rFonts w:ascii="Times New Roman" w:hAnsi="Times New Roman" w:cs="Times New Roman"/>
          <w:bCs/>
          <w:sz w:val="24"/>
          <w:szCs w:val="24"/>
        </w:rPr>
        <w:t>, копия постановления о назначении опекуна, копия паспорта опекуна или законного представителя</w:t>
      </w:r>
      <w:r w:rsidRPr="009C10E1">
        <w:rPr>
          <w:rFonts w:ascii="Times New Roman" w:hAnsi="Times New Roman" w:cs="Times New Roman"/>
          <w:bCs/>
          <w:sz w:val="24"/>
          <w:szCs w:val="24"/>
        </w:rPr>
        <w:t xml:space="preserve"> и т. д.); свидетельство о регистрации по месту жительства (ф. № 8</w:t>
      </w:r>
      <w:r w:rsidR="001B59BB">
        <w:rPr>
          <w:rFonts w:ascii="Times New Roman" w:hAnsi="Times New Roman" w:cs="Times New Roman"/>
          <w:bCs/>
          <w:sz w:val="24"/>
          <w:szCs w:val="24"/>
        </w:rPr>
        <w:t>, ф. № 3,5</w:t>
      </w:r>
      <w:r w:rsidRPr="009C10E1">
        <w:rPr>
          <w:rFonts w:ascii="Times New Roman" w:hAnsi="Times New Roman" w:cs="Times New Roman"/>
          <w:bCs/>
          <w:sz w:val="24"/>
          <w:szCs w:val="24"/>
        </w:rPr>
        <w:t>).</w:t>
      </w:r>
    </w:p>
    <w:p w:rsidR="00454434" w:rsidRPr="009C10E1" w:rsidRDefault="00454434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0E1">
        <w:rPr>
          <w:rFonts w:ascii="Times New Roman" w:hAnsi="Times New Roman" w:cs="Times New Roman"/>
          <w:bCs/>
          <w:sz w:val="24"/>
          <w:szCs w:val="24"/>
        </w:rPr>
        <w:t xml:space="preserve">Вкладыш или </w:t>
      </w:r>
      <w:r w:rsidR="001B59BB">
        <w:rPr>
          <w:rFonts w:ascii="Times New Roman" w:hAnsi="Times New Roman" w:cs="Times New Roman"/>
          <w:bCs/>
          <w:sz w:val="24"/>
          <w:szCs w:val="24"/>
        </w:rPr>
        <w:t>штамп-</w:t>
      </w:r>
      <w:r w:rsidRPr="009C10E1">
        <w:rPr>
          <w:rFonts w:ascii="Times New Roman" w:hAnsi="Times New Roman" w:cs="Times New Roman"/>
          <w:bCs/>
          <w:sz w:val="24"/>
          <w:szCs w:val="24"/>
        </w:rPr>
        <w:t>отметка о наличии гражданства РФ.</w:t>
      </w:r>
    </w:p>
    <w:p w:rsidR="00454434" w:rsidRPr="009C10E1" w:rsidRDefault="00454434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0E1">
        <w:rPr>
          <w:rFonts w:ascii="Times New Roman" w:hAnsi="Times New Roman" w:cs="Times New Roman"/>
          <w:bCs/>
          <w:sz w:val="24"/>
          <w:szCs w:val="24"/>
        </w:rPr>
        <w:t>Заключение психолого-</w:t>
      </w:r>
      <w:r w:rsidR="001B59BB">
        <w:rPr>
          <w:rFonts w:ascii="Times New Roman" w:hAnsi="Times New Roman" w:cs="Times New Roman"/>
          <w:bCs/>
          <w:sz w:val="24"/>
          <w:szCs w:val="24"/>
        </w:rPr>
        <w:t>медико-</w:t>
      </w:r>
      <w:r w:rsidRPr="009C10E1">
        <w:rPr>
          <w:rFonts w:ascii="Times New Roman" w:hAnsi="Times New Roman" w:cs="Times New Roman"/>
          <w:bCs/>
          <w:sz w:val="24"/>
          <w:szCs w:val="24"/>
        </w:rPr>
        <w:t>педагогической комиссии (для детей, испытывающих трудности в обучении).</w:t>
      </w:r>
    </w:p>
    <w:p w:rsidR="00454434" w:rsidRPr="009C10E1" w:rsidRDefault="00454434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0E1">
        <w:rPr>
          <w:rFonts w:ascii="Times New Roman" w:hAnsi="Times New Roman" w:cs="Times New Roman"/>
          <w:bCs/>
          <w:sz w:val="24"/>
          <w:szCs w:val="24"/>
        </w:rPr>
        <w:t>Педагогическая характеристика.</w:t>
      </w:r>
    </w:p>
    <w:p w:rsidR="00454434" w:rsidRPr="00EA248D" w:rsidRDefault="00454434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0E1">
        <w:rPr>
          <w:rFonts w:ascii="Times New Roman" w:hAnsi="Times New Roman" w:cs="Times New Roman"/>
          <w:bCs/>
          <w:sz w:val="24"/>
          <w:szCs w:val="24"/>
        </w:rPr>
        <w:t xml:space="preserve">Табель успеваемости за год с указанием изучаемого иностранного языка и записью, в какой класс переведен обучающийся, а также ведомость текущих оценок </w:t>
      </w:r>
      <w:r w:rsidRPr="00EA248D">
        <w:rPr>
          <w:rFonts w:ascii="Times New Roman" w:hAnsi="Times New Roman" w:cs="Times New Roman"/>
          <w:bCs/>
          <w:sz w:val="24"/>
          <w:szCs w:val="24"/>
        </w:rPr>
        <w:t>за текущий</w:t>
      </w:r>
      <w:r w:rsidR="00EA248D" w:rsidRPr="00EA248D">
        <w:rPr>
          <w:rFonts w:ascii="Times New Roman" w:hAnsi="Times New Roman" w:cs="Times New Roman"/>
          <w:bCs/>
          <w:sz w:val="24"/>
          <w:szCs w:val="24"/>
        </w:rPr>
        <w:t xml:space="preserve"> период</w:t>
      </w:r>
      <w:r w:rsidRPr="00EA248D">
        <w:rPr>
          <w:rFonts w:ascii="Times New Roman" w:hAnsi="Times New Roman" w:cs="Times New Roman"/>
          <w:bCs/>
          <w:sz w:val="24"/>
          <w:szCs w:val="24"/>
        </w:rPr>
        <w:t>.</w:t>
      </w:r>
    </w:p>
    <w:p w:rsidR="00D322E2" w:rsidRPr="009C10E1" w:rsidRDefault="00454434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C10E1">
        <w:rPr>
          <w:rFonts w:ascii="Times New Roman" w:hAnsi="Times New Roman" w:cs="Times New Roman"/>
          <w:bCs/>
          <w:sz w:val="24"/>
          <w:szCs w:val="24"/>
        </w:rPr>
        <w:t>Фотографии ребенка (для оформления паспорта</w:t>
      </w:r>
      <w:r w:rsidR="001B59BB">
        <w:rPr>
          <w:rFonts w:ascii="Times New Roman" w:hAnsi="Times New Roman" w:cs="Times New Roman"/>
          <w:bCs/>
          <w:sz w:val="24"/>
          <w:szCs w:val="24"/>
        </w:rPr>
        <w:t xml:space="preserve">, соответствующие требованиям п.38 Приказа МВД РФ от 13.11.2017 № 851 </w:t>
      </w:r>
      <w:r w:rsidRPr="009C10E1">
        <w:rPr>
          <w:rFonts w:ascii="Times New Roman" w:hAnsi="Times New Roman" w:cs="Times New Roman"/>
          <w:bCs/>
          <w:sz w:val="24"/>
          <w:szCs w:val="24"/>
        </w:rPr>
        <w:t xml:space="preserve"> и личного дела – </w:t>
      </w:r>
      <w:r w:rsidRPr="00DE123E">
        <w:rPr>
          <w:rFonts w:ascii="Times New Roman" w:hAnsi="Times New Roman" w:cs="Times New Roman"/>
          <w:b/>
          <w:bCs/>
          <w:sz w:val="24"/>
          <w:szCs w:val="24"/>
        </w:rPr>
        <w:t>4 шт</w:t>
      </w:r>
      <w:r w:rsidRPr="009C10E1">
        <w:rPr>
          <w:rFonts w:ascii="Times New Roman" w:hAnsi="Times New Roman" w:cs="Times New Roman"/>
          <w:bCs/>
          <w:sz w:val="24"/>
          <w:szCs w:val="24"/>
        </w:rPr>
        <w:t xml:space="preserve">.). </w:t>
      </w:r>
    </w:p>
    <w:p w:rsidR="00D322E2" w:rsidRPr="00D322E2" w:rsidRDefault="00D322E2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E2">
        <w:rPr>
          <w:rFonts w:ascii="Times New Roman" w:hAnsi="Times New Roman" w:cs="Times New Roman"/>
          <w:sz w:val="24"/>
          <w:szCs w:val="24"/>
        </w:rPr>
        <w:t xml:space="preserve">Соглашение между законными представителями несовершеннолетнего и ФГБУ «РСРЦ для детей-сирот»  о временном пребывании ребенка в ФГБУ «РСРЦ для детей-сирот»  (Приложение № 4 </w:t>
      </w:r>
      <w:r w:rsidRPr="00D322E2">
        <w:rPr>
          <w:rStyle w:val="s1"/>
          <w:rFonts w:ascii="Times New Roman" w:hAnsi="Times New Roman" w:cs="Times New Roman"/>
          <w:sz w:val="24"/>
          <w:szCs w:val="24"/>
        </w:rPr>
        <w:t>к Правилам приема в ФГБУ «РСРЦ для детей-сирот»</w:t>
      </w:r>
      <w:r w:rsidR="00B03339">
        <w:rPr>
          <w:rStyle w:val="s1"/>
          <w:rFonts w:ascii="Times New Roman" w:hAnsi="Times New Roman" w:cs="Times New Roman"/>
          <w:sz w:val="24"/>
          <w:szCs w:val="24"/>
        </w:rPr>
        <w:t xml:space="preserve"> - 2 экземпляра</w:t>
      </w:r>
      <w:r w:rsidRPr="00D322E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814EF" w:rsidRPr="000814EF" w:rsidRDefault="00D322E2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E2">
        <w:rPr>
          <w:rFonts w:ascii="Times New Roman" w:hAnsi="Times New Roman" w:cs="Times New Roman"/>
          <w:sz w:val="24"/>
          <w:szCs w:val="24"/>
        </w:rPr>
        <w:t xml:space="preserve">Согласие ребенка на пребывание в Учреждении (Приложение № 5 </w:t>
      </w:r>
      <w:r w:rsidRPr="00D322E2">
        <w:rPr>
          <w:rStyle w:val="s1"/>
          <w:rFonts w:ascii="Times New Roman" w:hAnsi="Times New Roman" w:cs="Times New Roman"/>
          <w:sz w:val="24"/>
          <w:szCs w:val="24"/>
        </w:rPr>
        <w:t>к Правилам приема в ФГБУ «РСРЦ для детей-сирот»</w:t>
      </w:r>
      <w:r w:rsidRPr="00D322E2">
        <w:rPr>
          <w:rFonts w:ascii="Times New Roman" w:hAnsi="Times New Roman" w:cs="Times New Roman"/>
          <w:sz w:val="24"/>
          <w:szCs w:val="24"/>
        </w:rPr>
        <w:t>).</w:t>
      </w:r>
    </w:p>
    <w:p w:rsidR="000814EF" w:rsidRPr="000814EF" w:rsidRDefault="00311BF0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s1"/>
          <w:rFonts w:ascii="Times New Roman" w:hAnsi="Times New Roman" w:cs="Times New Roman"/>
          <w:bCs/>
          <w:sz w:val="28"/>
          <w:szCs w:val="28"/>
        </w:rPr>
      </w:pPr>
      <w:r w:rsidRPr="000814EF">
        <w:rPr>
          <w:rFonts w:ascii="Times New Roman" w:hAnsi="Times New Roman" w:cs="Times New Roman"/>
          <w:color w:val="080808"/>
          <w:sz w:val="24"/>
          <w:szCs w:val="24"/>
        </w:rPr>
        <w:t xml:space="preserve">Согласие </w:t>
      </w:r>
      <w:r w:rsidR="00F4127D" w:rsidRPr="000814EF">
        <w:rPr>
          <w:rFonts w:ascii="Times New Roman" w:hAnsi="Times New Roman" w:cs="Times New Roman"/>
          <w:color w:val="080808"/>
          <w:sz w:val="24"/>
          <w:szCs w:val="24"/>
        </w:rPr>
        <w:t xml:space="preserve">  </w:t>
      </w:r>
      <w:r w:rsidR="00C852FF" w:rsidRPr="000814EF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Pr="000814EF">
        <w:rPr>
          <w:rFonts w:ascii="Times New Roman" w:hAnsi="Times New Roman" w:cs="Times New Roman"/>
          <w:color w:val="080808"/>
          <w:sz w:val="24"/>
          <w:szCs w:val="24"/>
        </w:rPr>
        <w:t>на</w:t>
      </w:r>
      <w:r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C852FF"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 </w:t>
      </w:r>
      <w:r w:rsidR="00F4127D"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обработку </w:t>
      </w:r>
      <w:r w:rsidR="00F4127D"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персональных </w:t>
      </w:r>
      <w:r w:rsidR="00C852FF"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 </w:t>
      </w:r>
      <w:r w:rsidRPr="000814EF">
        <w:rPr>
          <w:rStyle w:val="s1"/>
          <w:rFonts w:ascii="Times New Roman" w:hAnsi="Times New Roman" w:cs="Times New Roman"/>
          <w:sz w:val="24"/>
          <w:szCs w:val="24"/>
        </w:rPr>
        <w:t>данных</w:t>
      </w:r>
      <w:r w:rsidR="00C852FF"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C852FF"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512EEA" w:rsidRPr="000814EF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C852FF" w:rsidRPr="000814EF">
        <w:rPr>
          <w:rFonts w:ascii="Times New Roman" w:hAnsi="Times New Roman" w:cs="Times New Roman"/>
          <w:sz w:val="24"/>
          <w:szCs w:val="24"/>
        </w:rPr>
        <w:t xml:space="preserve">  </w:t>
      </w:r>
      <w:r w:rsidR="00512EEA" w:rsidRPr="000814EF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C852FF" w:rsidRPr="000814EF">
        <w:rPr>
          <w:rFonts w:ascii="Times New Roman" w:hAnsi="Times New Roman" w:cs="Times New Roman"/>
          <w:sz w:val="24"/>
          <w:szCs w:val="24"/>
        </w:rPr>
        <w:t xml:space="preserve"> </w:t>
      </w:r>
      <w:r w:rsidR="00512EEA" w:rsidRPr="000814EF">
        <w:rPr>
          <w:rFonts w:ascii="Times New Roman" w:hAnsi="Times New Roman" w:cs="Times New Roman"/>
          <w:sz w:val="24"/>
          <w:szCs w:val="24"/>
        </w:rPr>
        <w:t>установленном законодательством Росси</w:t>
      </w:r>
      <w:r w:rsidR="00537BA4" w:rsidRPr="000814EF">
        <w:rPr>
          <w:rFonts w:ascii="Times New Roman" w:hAnsi="Times New Roman" w:cs="Times New Roman"/>
          <w:sz w:val="24"/>
          <w:szCs w:val="24"/>
        </w:rPr>
        <w:t>йской Федерации  (Приложение № 9</w:t>
      </w:r>
      <w:r w:rsidR="00512EEA" w:rsidRPr="000814EF">
        <w:rPr>
          <w:rFonts w:ascii="Times New Roman" w:hAnsi="Times New Roman" w:cs="Times New Roman"/>
          <w:sz w:val="24"/>
          <w:szCs w:val="24"/>
        </w:rPr>
        <w:t xml:space="preserve">  </w:t>
      </w:r>
      <w:r w:rsidR="00692A38" w:rsidRPr="000814EF">
        <w:rPr>
          <w:rStyle w:val="s1"/>
          <w:rFonts w:ascii="Times New Roman" w:hAnsi="Times New Roman" w:cs="Times New Roman"/>
          <w:sz w:val="24"/>
          <w:szCs w:val="24"/>
        </w:rPr>
        <w:t>к Правилам</w:t>
      </w:r>
      <w:r w:rsidR="00512EEA"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приема в</w:t>
      </w:r>
      <w:r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ФГБУ «РСРЦ для детей-сирот»</w:t>
      </w:r>
      <w:r w:rsidR="00512EEA" w:rsidRPr="000814EF">
        <w:rPr>
          <w:rStyle w:val="s1"/>
          <w:rFonts w:ascii="Times New Roman" w:hAnsi="Times New Roman" w:cs="Times New Roman"/>
          <w:sz w:val="24"/>
          <w:szCs w:val="24"/>
        </w:rPr>
        <w:t>)</w:t>
      </w:r>
      <w:r w:rsidR="00327C18"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– 2 экземпляра</w:t>
      </w:r>
      <w:r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. </w:t>
      </w:r>
    </w:p>
    <w:p w:rsidR="000814EF" w:rsidRPr="000814EF" w:rsidRDefault="009178DF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4EF">
        <w:rPr>
          <w:rStyle w:val="s1"/>
          <w:rFonts w:ascii="Times New Roman" w:hAnsi="Times New Roman" w:cs="Times New Roman"/>
          <w:sz w:val="24"/>
          <w:szCs w:val="24"/>
        </w:rPr>
        <w:t>Заявление-с</w:t>
      </w:r>
      <w:r w:rsidR="00512EEA" w:rsidRPr="000814EF">
        <w:rPr>
          <w:rFonts w:ascii="Times New Roman" w:hAnsi="Times New Roman" w:cs="Times New Roman"/>
          <w:sz w:val="24"/>
          <w:szCs w:val="24"/>
        </w:rPr>
        <w:t xml:space="preserve">огласие на выполнение трудовых поручений </w:t>
      </w:r>
      <w:r w:rsidRPr="000814EF">
        <w:rPr>
          <w:rFonts w:ascii="Times New Roman" w:hAnsi="Times New Roman" w:cs="Times New Roman"/>
          <w:sz w:val="24"/>
          <w:szCs w:val="24"/>
        </w:rPr>
        <w:t xml:space="preserve"> </w:t>
      </w:r>
      <w:r w:rsidR="00512EEA" w:rsidRPr="000814EF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C852FF" w:rsidRPr="000814EF">
        <w:rPr>
          <w:rFonts w:ascii="Times New Roman" w:hAnsi="Times New Roman" w:cs="Times New Roman"/>
          <w:sz w:val="24"/>
          <w:szCs w:val="24"/>
        </w:rPr>
        <w:t xml:space="preserve"> </w:t>
      </w:r>
      <w:r w:rsidR="00512EEA" w:rsidRPr="000814EF">
        <w:rPr>
          <w:rFonts w:ascii="Times New Roman" w:hAnsi="Times New Roman" w:cs="Times New Roman"/>
          <w:sz w:val="24"/>
          <w:szCs w:val="24"/>
        </w:rPr>
        <w:t xml:space="preserve">(воспитанником) </w:t>
      </w:r>
      <w:r w:rsidR="00C852FF" w:rsidRPr="000814EF">
        <w:rPr>
          <w:rFonts w:ascii="Times New Roman" w:hAnsi="Times New Roman" w:cs="Times New Roman"/>
          <w:sz w:val="24"/>
          <w:szCs w:val="24"/>
        </w:rPr>
        <w:t xml:space="preserve">  </w:t>
      </w:r>
      <w:r w:rsidR="00512EEA" w:rsidRPr="000814EF">
        <w:rPr>
          <w:rFonts w:ascii="Times New Roman" w:hAnsi="Times New Roman" w:cs="Times New Roman"/>
          <w:sz w:val="24"/>
          <w:szCs w:val="24"/>
        </w:rPr>
        <w:t>на</w:t>
      </w:r>
      <w:r w:rsidR="00C852FF" w:rsidRPr="000814EF">
        <w:rPr>
          <w:rFonts w:ascii="Times New Roman" w:hAnsi="Times New Roman" w:cs="Times New Roman"/>
          <w:sz w:val="24"/>
          <w:szCs w:val="24"/>
        </w:rPr>
        <w:t xml:space="preserve">  </w:t>
      </w:r>
      <w:r w:rsidR="00512EEA" w:rsidRPr="000814EF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C852FF" w:rsidRPr="000814EF">
        <w:rPr>
          <w:rFonts w:ascii="Times New Roman" w:hAnsi="Times New Roman" w:cs="Times New Roman"/>
          <w:sz w:val="24"/>
          <w:szCs w:val="24"/>
        </w:rPr>
        <w:t xml:space="preserve">  </w:t>
      </w:r>
      <w:r w:rsidR="00512EEA" w:rsidRPr="000814EF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C852FF" w:rsidRPr="000814EF">
        <w:rPr>
          <w:rFonts w:ascii="Times New Roman" w:hAnsi="Times New Roman" w:cs="Times New Roman"/>
          <w:sz w:val="24"/>
          <w:szCs w:val="24"/>
        </w:rPr>
        <w:t xml:space="preserve">  </w:t>
      </w:r>
      <w:r w:rsidR="00512EEA" w:rsidRPr="000814EF">
        <w:rPr>
          <w:rFonts w:ascii="Times New Roman" w:hAnsi="Times New Roman" w:cs="Times New Roman"/>
          <w:sz w:val="24"/>
          <w:szCs w:val="24"/>
        </w:rPr>
        <w:t xml:space="preserve">в </w:t>
      </w:r>
      <w:r w:rsidR="00C852FF" w:rsidRPr="000814EF">
        <w:rPr>
          <w:rFonts w:ascii="Times New Roman" w:hAnsi="Times New Roman" w:cs="Times New Roman"/>
          <w:sz w:val="24"/>
          <w:szCs w:val="24"/>
        </w:rPr>
        <w:t xml:space="preserve">  </w:t>
      </w:r>
      <w:r w:rsidR="00537BA4" w:rsidRPr="000814EF">
        <w:rPr>
          <w:rFonts w:ascii="Times New Roman" w:hAnsi="Times New Roman" w:cs="Times New Roman"/>
          <w:sz w:val="24"/>
          <w:szCs w:val="24"/>
        </w:rPr>
        <w:t xml:space="preserve">Учреждении  (Приложение № </w:t>
      </w:r>
      <w:r w:rsidR="00B75B7A" w:rsidRPr="000814EF">
        <w:rPr>
          <w:rFonts w:ascii="Times New Roman" w:hAnsi="Times New Roman" w:cs="Times New Roman"/>
          <w:sz w:val="24"/>
          <w:szCs w:val="24"/>
        </w:rPr>
        <w:t>10</w:t>
      </w:r>
      <w:r w:rsidR="00512EEA" w:rsidRPr="000814EF">
        <w:rPr>
          <w:rFonts w:ascii="Times New Roman" w:hAnsi="Times New Roman" w:cs="Times New Roman"/>
          <w:sz w:val="24"/>
          <w:szCs w:val="24"/>
        </w:rPr>
        <w:t xml:space="preserve"> </w:t>
      </w:r>
      <w:r w:rsidR="00692A38" w:rsidRPr="000814EF">
        <w:rPr>
          <w:rStyle w:val="s1"/>
          <w:rFonts w:ascii="Times New Roman" w:hAnsi="Times New Roman" w:cs="Times New Roman"/>
          <w:sz w:val="24"/>
          <w:szCs w:val="24"/>
        </w:rPr>
        <w:t>к Правилам</w:t>
      </w:r>
      <w:r w:rsidR="00512EEA" w:rsidRPr="000814EF">
        <w:rPr>
          <w:rStyle w:val="s1"/>
          <w:rFonts w:ascii="Times New Roman" w:hAnsi="Times New Roman" w:cs="Times New Roman"/>
          <w:sz w:val="24"/>
          <w:szCs w:val="24"/>
        </w:rPr>
        <w:t xml:space="preserve"> приема в ФГБУ «РСРЦ для детей-сирот»</w:t>
      </w:r>
      <w:r w:rsidR="00512EEA" w:rsidRPr="000814EF">
        <w:rPr>
          <w:rFonts w:ascii="Times New Roman" w:hAnsi="Times New Roman" w:cs="Times New Roman"/>
          <w:sz w:val="24"/>
          <w:szCs w:val="24"/>
        </w:rPr>
        <w:t>)</w:t>
      </w:r>
      <w:r w:rsidR="00B15385" w:rsidRPr="000814EF">
        <w:rPr>
          <w:rFonts w:ascii="Times New Roman" w:hAnsi="Times New Roman" w:cs="Times New Roman"/>
          <w:sz w:val="24"/>
          <w:szCs w:val="24"/>
        </w:rPr>
        <w:t>,</w:t>
      </w:r>
      <w:r w:rsidRPr="00081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E1" w:rsidRPr="0066526D" w:rsidRDefault="009178DF" w:rsidP="006652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4EF">
        <w:rPr>
          <w:rFonts w:ascii="Times New Roman" w:hAnsi="Times New Roman" w:cs="Times New Roman"/>
          <w:sz w:val="24"/>
          <w:szCs w:val="24"/>
        </w:rPr>
        <w:t>Заявление-согласие</w:t>
      </w:r>
      <w:r w:rsidR="00B15385" w:rsidRPr="000814EF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Pr="000814EF">
        <w:rPr>
          <w:rFonts w:ascii="Times New Roman" w:hAnsi="Times New Roman" w:cs="Times New Roman"/>
          <w:sz w:val="24"/>
          <w:szCs w:val="24"/>
        </w:rPr>
        <w:t>родного</w:t>
      </w:r>
      <w:r w:rsidR="00B15385" w:rsidRPr="000814EF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0814EF">
        <w:rPr>
          <w:rFonts w:ascii="Times New Roman" w:hAnsi="Times New Roman" w:cs="Times New Roman"/>
          <w:sz w:val="24"/>
          <w:szCs w:val="24"/>
        </w:rPr>
        <w:t xml:space="preserve"> </w:t>
      </w:r>
      <w:r w:rsidR="00B15385" w:rsidRPr="000814EF">
        <w:rPr>
          <w:rFonts w:ascii="Times New Roman" w:hAnsi="Times New Roman" w:cs="Times New Roman"/>
          <w:sz w:val="24"/>
          <w:szCs w:val="24"/>
        </w:rPr>
        <w:t>(Приложение № 11)</w:t>
      </w:r>
      <w:r w:rsidR="00512EEA" w:rsidRPr="000814EF">
        <w:rPr>
          <w:rFonts w:ascii="Times New Roman" w:hAnsi="Times New Roman" w:cs="Times New Roman"/>
          <w:sz w:val="24"/>
          <w:szCs w:val="24"/>
        </w:rPr>
        <w:t>.</w:t>
      </w:r>
      <w:r w:rsidR="00B15385" w:rsidRPr="000814EF">
        <w:rPr>
          <w:rFonts w:ascii="Times New Roman" w:hAnsi="Times New Roman" w:cs="Times New Roman"/>
          <w:sz w:val="24"/>
          <w:szCs w:val="24"/>
        </w:rPr>
        <w:t xml:space="preserve"> </w:t>
      </w:r>
      <w:r w:rsidR="009C10E1" w:rsidRPr="0008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 к Правилам приёма в ФГБУ «РСРЦ для детей-сирот» </w:t>
      </w:r>
      <w:r w:rsidR="00BE459D" w:rsidRPr="0008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</w:t>
      </w:r>
      <w:r w:rsidR="009C10E1" w:rsidRPr="0008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учреждения </w:t>
      </w:r>
      <w:hyperlink r:id="rId6" w:history="1">
        <w:r w:rsidR="009C10E1" w:rsidRPr="00081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10E1" w:rsidRPr="000814E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10E1" w:rsidRPr="00081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rsrc</w:t>
        </w:r>
        <w:proofErr w:type="spellEnd"/>
        <w:r w:rsidR="009C10E1" w:rsidRPr="000814E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C10E1" w:rsidRPr="00081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evpatoria</w:t>
        </w:r>
        <w:proofErr w:type="spellEnd"/>
        <w:r w:rsidR="009C10E1" w:rsidRPr="000814E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10E1" w:rsidRPr="00081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C10E1" w:rsidRPr="000814EF">
        <w:rPr>
          <w:rFonts w:ascii="Times New Roman" w:hAnsi="Times New Roman" w:cs="Times New Roman"/>
          <w:color w:val="080808"/>
          <w:sz w:val="24"/>
          <w:szCs w:val="24"/>
        </w:rPr>
        <w:t xml:space="preserve"> в разделе «Приёмная комиссия».</w:t>
      </w:r>
    </w:p>
    <w:p w:rsidR="0066526D" w:rsidRPr="000814EF" w:rsidRDefault="0066526D" w:rsidP="006652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0E1" w:rsidRPr="00B15385" w:rsidRDefault="009C10E1" w:rsidP="0066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ru-RU"/>
        </w:rPr>
      </w:pPr>
    </w:p>
    <w:p w:rsidR="00805DF0" w:rsidRPr="009337B7" w:rsidRDefault="00805DF0" w:rsidP="0066526D">
      <w:pPr>
        <w:pStyle w:val="a4"/>
        <w:spacing w:before="0" w:beforeAutospacing="0" w:after="0" w:afterAutospacing="0"/>
        <w:jc w:val="both"/>
        <w:rPr>
          <w:i/>
          <w:color w:val="080808"/>
          <w:u w:val="single"/>
        </w:rPr>
      </w:pPr>
      <w:r w:rsidRPr="009337B7">
        <w:rPr>
          <w:b/>
        </w:rPr>
        <w:t xml:space="preserve">ВАЖНО: </w:t>
      </w:r>
      <w:r w:rsidRPr="009337B7">
        <w:rPr>
          <w:b/>
        </w:rPr>
        <w:tab/>
      </w:r>
      <w:r w:rsidR="009337B7">
        <w:rPr>
          <w:b/>
        </w:rPr>
        <w:br/>
      </w:r>
      <w:r w:rsidRPr="009337B7">
        <w:rPr>
          <w:b/>
        </w:rPr>
        <w:t xml:space="preserve">- </w:t>
      </w:r>
      <w:r w:rsidRPr="009337B7">
        <w:rPr>
          <w:i/>
          <w:color w:val="080808"/>
          <w:u w:val="single"/>
        </w:rPr>
        <w:t xml:space="preserve">Результаты </w:t>
      </w:r>
      <w:r w:rsidR="009337B7">
        <w:rPr>
          <w:i/>
          <w:color w:val="080808"/>
          <w:u w:val="single"/>
        </w:rPr>
        <w:t xml:space="preserve"> </w:t>
      </w:r>
      <w:r w:rsidRPr="009337B7">
        <w:rPr>
          <w:i/>
          <w:color w:val="080808"/>
          <w:u w:val="single"/>
        </w:rPr>
        <w:t xml:space="preserve">обследований,  анализы, </w:t>
      </w:r>
      <w:r w:rsidR="009337B7">
        <w:rPr>
          <w:i/>
          <w:color w:val="080808"/>
          <w:u w:val="single"/>
        </w:rPr>
        <w:t xml:space="preserve"> </w:t>
      </w:r>
      <w:r w:rsidRPr="009337B7">
        <w:rPr>
          <w:i/>
          <w:color w:val="080808"/>
          <w:u w:val="single"/>
        </w:rPr>
        <w:t>спр</w:t>
      </w:r>
      <w:r w:rsidR="009337B7">
        <w:rPr>
          <w:i/>
          <w:color w:val="080808"/>
          <w:u w:val="single"/>
        </w:rPr>
        <w:t xml:space="preserve">авки  должны  быть  </w:t>
      </w:r>
      <w:r w:rsidRPr="009337B7">
        <w:rPr>
          <w:i/>
          <w:color w:val="080808"/>
          <w:u w:val="single"/>
        </w:rPr>
        <w:t>заверены</w:t>
      </w:r>
      <w:r w:rsidR="009337B7">
        <w:rPr>
          <w:i/>
          <w:color w:val="080808"/>
          <w:u w:val="single"/>
        </w:rPr>
        <w:t xml:space="preserve"> </w:t>
      </w:r>
      <w:r w:rsidRPr="009337B7">
        <w:rPr>
          <w:i/>
          <w:color w:val="080808"/>
          <w:u w:val="single"/>
        </w:rPr>
        <w:t xml:space="preserve"> врачом</w:t>
      </w:r>
      <w:r w:rsidR="009337B7">
        <w:rPr>
          <w:i/>
          <w:color w:val="080808"/>
          <w:u w:val="single"/>
        </w:rPr>
        <w:t xml:space="preserve"> </w:t>
      </w:r>
      <w:r w:rsidRPr="009337B7">
        <w:rPr>
          <w:i/>
          <w:color w:val="080808"/>
          <w:u w:val="single"/>
        </w:rPr>
        <w:t xml:space="preserve"> с указанием </w:t>
      </w:r>
      <w:r w:rsidR="009337B7">
        <w:rPr>
          <w:i/>
          <w:color w:val="080808"/>
          <w:u w:val="single"/>
        </w:rPr>
        <w:t xml:space="preserve"> </w:t>
      </w:r>
      <w:r w:rsidRPr="009337B7">
        <w:rPr>
          <w:i/>
          <w:color w:val="080808"/>
          <w:u w:val="single"/>
        </w:rPr>
        <w:t xml:space="preserve">даты </w:t>
      </w:r>
      <w:r w:rsidR="009337B7">
        <w:rPr>
          <w:i/>
          <w:color w:val="080808"/>
          <w:u w:val="single"/>
        </w:rPr>
        <w:t xml:space="preserve"> </w:t>
      </w:r>
      <w:r w:rsidRPr="009337B7">
        <w:rPr>
          <w:i/>
          <w:color w:val="080808"/>
          <w:u w:val="single"/>
        </w:rPr>
        <w:t xml:space="preserve">обследования. </w:t>
      </w:r>
    </w:p>
    <w:p w:rsidR="00805DF0" w:rsidRPr="009337B7" w:rsidRDefault="00805DF0" w:rsidP="0066526D">
      <w:pPr>
        <w:pStyle w:val="a4"/>
        <w:spacing w:before="0" w:beforeAutospacing="0" w:after="0" w:afterAutospacing="0"/>
        <w:jc w:val="both"/>
        <w:rPr>
          <w:i/>
          <w:color w:val="080808"/>
          <w:u w:val="single"/>
        </w:rPr>
      </w:pPr>
      <w:r w:rsidRPr="009337B7">
        <w:rPr>
          <w:i/>
          <w:color w:val="080808"/>
          <w:u w:val="single"/>
        </w:rPr>
        <w:t>- Перед отъездом все дети должны быть проверены на предмет исключения педикулёза.</w:t>
      </w:r>
    </w:p>
    <w:p w:rsidR="00805DF0" w:rsidRPr="009337B7" w:rsidRDefault="00805DF0" w:rsidP="0066526D">
      <w:pPr>
        <w:pStyle w:val="a4"/>
        <w:spacing w:before="0" w:beforeAutospacing="0" w:after="0" w:afterAutospacing="0"/>
        <w:jc w:val="both"/>
        <w:rPr>
          <w:i/>
          <w:u w:val="single"/>
        </w:rPr>
      </w:pPr>
      <w:r w:rsidRPr="009337B7">
        <w:rPr>
          <w:i/>
          <w:color w:val="080808"/>
          <w:u w:val="single"/>
        </w:rPr>
        <w:t>-</w:t>
      </w:r>
      <w:r w:rsidR="009337B7">
        <w:rPr>
          <w:i/>
          <w:color w:val="080808"/>
          <w:u w:val="single"/>
        </w:rPr>
        <w:t xml:space="preserve"> </w:t>
      </w:r>
      <w:r w:rsidRPr="009337B7">
        <w:rPr>
          <w:i/>
          <w:u w:val="single"/>
        </w:rPr>
        <w:t>Дети с пониженной остротой зрения должны быть обеспечены очками.</w:t>
      </w:r>
    </w:p>
    <w:p w:rsidR="00242F42" w:rsidRPr="009337B7" w:rsidRDefault="00242F42" w:rsidP="0066526D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9337B7">
        <w:rPr>
          <w:i/>
          <w:sz w:val="24"/>
          <w:szCs w:val="24"/>
          <w:u w:val="single"/>
        </w:rPr>
        <w:t xml:space="preserve">- </w:t>
      </w:r>
      <w:r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>Де</w:t>
      </w:r>
      <w:r w:rsidR="0019767F"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>ти</w:t>
      </w:r>
      <w:r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>, которым на момент заезда уже исполнится 14 л</w:t>
      </w:r>
      <w:r w:rsidR="0019767F"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>ет, прибывают с</w:t>
      </w:r>
      <w:r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 xml:space="preserve">  паспорта</w:t>
      </w:r>
      <w:r w:rsidR="0019767F"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>ми</w:t>
      </w:r>
      <w:r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>.</w:t>
      </w:r>
      <w:r w:rsidRPr="009337B7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</w:p>
    <w:p w:rsidR="00D25129" w:rsidRPr="009337B7" w:rsidRDefault="00D25129" w:rsidP="00665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 Дети должны быть обеспечены одеждой, обувью, канцелярскими принадлежностями в соответствии с примерным перечнем (</w:t>
      </w:r>
      <w:proofErr w:type="gramStart"/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см</w:t>
      </w:r>
      <w:proofErr w:type="gramEnd"/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ниже), иметь предметы личной гигиены на первые 10 дней пребывания.</w:t>
      </w:r>
    </w:p>
    <w:p w:rsidR="00242F42" w:rsidRPr="009337B7" w:rsidRDefault="00242F42" w:rsidP="00665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 Дети должны быть аккуратно одетыми по сезону, иметь новую обувь, вещевую сумку или че</w:t>
      </w:r>
      <w:r w:rsidR="00D25129"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модан для хранения личных вещей.</w:t>
      </w:r>
    </w:p>
    <w:p w:rsidR="00D25129" w:rsidRPr="009337B7" w:rsidRDefault="0019767F" w:rsidP="0066526D">
      <w:pPr>
        <w:spacing w:after="0" w:line="240" w:lineRule="auto"/>
        <w:jc w:val="both"/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</w:pPr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- </w:t>
      </w:r>
      <w:r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>Сопровождающим лицам в пути следования необходимо иметь при себе доверенность на сопровождение детей, свидетельства о рождении детей (паспорта)</w:t>
      </w:r>
      <w:r w:rsidR="00D25129"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>, приказ о возложении</w:t>
      </w:r>
      <w:r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 xml:space="preserve"> ответственности за жизнь и здоровье детей с указанием Ф.И.О. сопровождающего лица.</w:t>
      </w:r>
    </w:p>
    <w:p w:rsidR="00D25129" w:rsidRPr="009337B7" w:rsidRDefault="00D25129" w:rsidP="00665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- </w:t>
      </w:r>
      <w:r w:rsidR="00627859"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Направляющая сторона</w:t>
      </w:r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27859"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должна</w:t>
      </w:r>
      <w:r w:rsidR="00071E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 позднее </w:t>
      </w:r>
      <w:r w:rsidR="00E019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F379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="00140512"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</w:t>
      </w:r>
      <w:r w:rsidR="00071E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</w:t>
      </w:r>
      <w:r w:rsidR="00140512"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.20</w:t>
      </w:r>
      <w:r w:rsidR="00F379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</w:t>
      </w:r>
      <w:r w:rsidR="00140512"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г,</w:t>
      </w:r>
      <w:r w:rsidR="00071E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письменно</w:t>
      </w:r>
      <w:r w:rsidR="00140512"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27859"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подтвердить готовность групп к заезду и про</w:t>
      </w:r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информировать администрацию ФГБУ «РСРЦ для детей-</w:t>
      </w:r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сирот»  о  дате  и времени  прибытия </w:t>
      </w:r>
      <w:r w:rsidR="00140512"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детей </w:t>
      </w:r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</w:t>
      </w:r>
      <w:r w:rsidR="00140512"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Центр</w:t>
      </w:r>
      <w:r w:rsidR="00071E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(сообщить Ф.И.О. сопровождающего лица и его паспортные данные)</w:t>
      </w:r>
      <w:r w:rsidR="00140512"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D61E54" w:rsidRPr="009337B7" w:rsidRDefault="00D61E54" w:rsidP="00D32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37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- Формы добровольных согласий, соглашение, а также </w:t>
      </w:r>
      <w:r w:rsidRPr="009337B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подробная информация о порядке приема детей, условиях и сроках их пребывания в ФГБУ «РСРЦ для детей-сирот» размещена на сайте </w:t>
      </w:r>
      <w:hyperlink r:id="rId7" w:history="1">
        <w:r w:rsidRPr="009337B7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9337B7">
          <w:rPr>
            <w:rStyle w:val="a6"/>
            <w:rFonts w:ascii="Times New Roman" w:hAnsi="Times New Roman" w:cs="Times New Roman"/>
            <w:i/>
            <w:sz w:val="24"/>
            <w:szCs w:val="24"/>
          </w:rPr>
          <w:t>.rsrc-evpatoriya.ru</w:t>
        </w:r>
      </w:hyperlink>
      <w:r w:rsidRPr="009337B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разделе «Приемная комиссия». </w:t>
      </w:r>
    </w:p>
    <w:p w:rsidR="009D1B1D" w:rsidRPr="00B15385" w:rsidRDefault="00D61E54" w:rsidP="00D32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7B7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9D1B1D"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>Контактная</w:t>
      </w:r>
      <w:r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 xml:space="preserve"> </w:t>
      </w:r>
      <w:r w:rsidR="009D1B1D"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>информация:</w:t>
      </w:r>
      <w:r w:rsidRPr="009337B7">
        <w:rPr>
          <w:rFonts w:ascii="Times New Roman" w:hAnsi="Times New Roman" w:cs="Times New Roman"/>
          <w:i/>
          <w:color w:val="080808"/>
          <w:sz w:val="24"/>
          <w:szCs w:val="24"/>
          <w:u w:val="single"/>
        </w:rPr>
        <w:t xml:space="preserve"> 8(36569) 3-12-51.</w:t>
      </w:r>
      <w:r w:rsidR="009D1B1D" w:rsidRPr="009337B7">
        <w:rPr>
          <w:color w:val="000000"/>
          <w:sz w:val="24"/>
          <w:szCs w:val="24"/>
        </w:rPr>
        <w:t xml:space="preserve"> </w:t>
      </w:r>
      <w:r w:rsidR="009D1B1D" w:rsidRPr="00BE459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9D1B1D" w:rsidRPr="00B153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D1B1D" w:rsidRPr="00BE459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9D1B1D" w:rsidRPr="00B1538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9D1B1D" w:rsidRPr="00BE45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rsrcev</w:t>
        </w:r>
        <w:r w:rsidR="009D1B1D" w:rsidRPr="00B1538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9D1B1D" w:rsidRPr="00BE45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9D1B1D" w:rsidRPr="00B1538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D1B1D" w:rsidRPr="00BE45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E06F6" w:rsidRPr="00B15385">
        <w:rPr>
          <w:rFonts w:ascii="Times New Roman" w:hAnsi="Times New Roman" w:cs="Times New Roman"/>
        </w:rPr>
        <w:t xml:space="preserve"> </w:t>
      </w:r>
      <w:r w:rsidR="008E06F6" w:rsidRPr="00BE459D">
        <w:rPr>
          <w:rFonts w:ascii="Times New Roman" w:hAnsi="Times New Roman" w:cs="Times New Roman"/>
        </w:rPr>
        <w:t>и</w:t>
      </w:r>
      <w:r w:rsidR="008E06F6" w:rsidRPr="00B15385">
        <w:rPr>
          <w:rFonts w:ascii="Times New Roman" w:hAnsi="Times New Roman" w:cs="Times New Roman"/>
        </w:rPr>
        <w:t xml:space="preserve"> </w:t>
      </w:r>
      <w:hyperlink r:id="rId9" w:history="1">
        <w:r w:rsidR="008E06F6" w:rsidRPr="00BE459D">
          <w:rPr>
            <w:rStyle w:val="a6"/>
            <w:rFonts w:ascii="Times New Roman" w:hAnsi="Times New Roman" w:cs="Times New Roman"/>
            <w:lang w:val="en-US"/>
          </w:rPr>
          <w:t>rsrc</w:t>
        </w:r>
        <w:r w:rsidR="008E06F6" w:rsidRPr="00B15385">
          <w:rPr>
            <w:rStyle w:val="a6"/>
            <w:rFonts w:ascii="Times New Roman" w:hAnsi="Times New Roman" w:cs="Times New Roman"/>
          </w:rPr>
          <w:t>-</w:t>
        </w:r>
        <w:r w:rsidR="008E06F6" w:rsidRPr="00BE459D">
          <w:rPr>
            <w:rStyle w:val="a6"/>
            <w:rFonts w:ascii="Times New Roman" w:hAnsi="Times New Roman" w:cs="Times New Roman"/>
            <w:lang w:val="en-US"/>
          </w:rPr>
          <w:t>deti</w:t>
        </w:r>
        <w:r w:rsidR="008E06F6" w:rsidRPr="00B15385">
          <w:rPr>
            <w:rStyle w:val="a6"/>
            <w:rFonts w:ascii="Times New Roman" w:hAnsi="Times New Roman" w:cs="Times New Roman"/>
          </w:rPr>
          <w:t>@</w:t>
        </w:r>
        <w:r w:rsidR="008E06F6" w:rsidRPr="00BE459D">
          <w:rPr>
            <w:rStyle w:val="a6"/>
            <w:rFonts w:ascii="Times New Roman" w:hAnsi="Times New Roman" w:cs="Times New Roman"/>
            <w:lang w:val="en-US"/>
          </w:rPr>
          <w:t>yandex</w:t>
        </w:r>
        <w:r w:rsidR="008E06F6" w:rsidRPr="00B15385">
          <w:rPr>
            <w:rStyle w:val="a6"/>
            <w:rFonts w:ascii="Times New Roman" w:hAnsi="Times New Roman" w:cs="Times New Roman"/>
          </w:rPr>
          <w:t>.</w:t>
        </w:r>
        <w:r w:rsidR="008E06F6" w:rsidRPr="00BE459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8E06F6" w:rsidRPr="00B15385">
        <w:rPr>
          <w:rFonts w:ascii="Times New Roman" w:hAnsi="Times New Roman" w:cs="Times New Roman"/>
        </w:rPr>
        <w:t xml:space="preserve"> </w:t>
      </w:r>
    </w:p>
    <w:p w:rsidR="0042665D" w:rsidRPr="00B15385" w:rsidRDefault="0042665D" w:rsidP="008727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80808"/>
          <w:sz w:val="24"/>
          <w:szCs w:val="24"/>
        </w:rPr>
      </w:pPr>
    </w:p>
    <w:p w:rsidR="0042665D" w:rsidRPr="00B15385" w:rsidRDefault="0042665D" w:rsidP="008727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80808"/>
          <w:sz w:val="24"/>
          <w:szCs w:val="24"/>
        </w:rPr>
      </w:pPr>
    </w:p>
    <w:p w:rsidR="008727DB" w:rsidRPr="009337B7" w:rsidRDefault="008727DB" w:rsidP="008727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80808"/>
          <w:sz w:val="24"/>
          <w:szCs w:val="24"/>
        </w:rPr>
      </w:pPr>
      <w:r w:rsidRPr="009337B7">
        <w:rPr>
          <w:rFonts w:ascii="Times New Roman" w:hAnsi="Times New Roman" w:cs="Times New Roman"/>
          <w:b/>
          <w:color w:val="080808"/>
          <w:sz w:val="24"/>
          <w:szCs w:val="24"/>
        </w:rPr>
        <w:t>Примерный перечень</w:t>
      </w:r>
    </w:p>
    <w:p w:rsidR="008727DB" w:rsidRPr="009337B7" w:rsidRDefault="008727DB" w:rsidP="008727DB">
      <w:pPr>
        <w:pStyle w:val="a3"/>
        <w:spacing w:after="0" w:line="240" w:lineRule="auto"/>
        <w:ind w:left="1260"/>
        <w:jc w:val="center"/>
        <w:rPr>
          <w:rFonts w:ascii="Times New Roman" w:hAnsi="Times New Roman" w:cs="Times New Roman"/>
          <w:color w:val="080808"/>
          <w:sz w:val="24"/>
          <w:szCs w:val="24"/>
        </w:rPr>
      </w:pPr>
      <w:r w:rsidRPr="009337B7">
        <w:rPr>
          <w:rFonts w:ascii="Times New Roman" w:hAnsi="Times New Roman" w:cs="Times New Roman"/>
          <w:color w:val="080808"/>
          <w:sz w:val="24"/>
          <w:szCs w:val="24"/>
        </w:rPr>
        <w:t>одежды, обуви, канцелярских принадлежностей</w:t>
      </w:r>
    </w:p>
    <w:p w:rsidR="0042665D" w:rsidRPr="00E614D1" w:rsidRDefault="008727DB" w:rsidP="000814EF">
      <w:pPr>
        <w:pStyle w:val="a3"/>
        <w:spacing w:after="0" w:line="240" w:lineRule="auto"/>
        <w:ind w:left="1260"/>
        <w:jc w:val="center"/>
        <w:rPr>
          <w:rFonts w:ascii="Times New Roman" w:hAnsi="Times New Roman" w:cs="Times New Roman"/>
          <w:color w:val="080808"/>
        </w:rPr>
      </w:pPr>
      <w:r w:rsidRPr="009337B7">
        <w:rPr>
          <w:rFonts w:ascii="Times New Roman" w:hAnsi="Times New Roman" w:cs="Times New Roman"/>
          <w:color w:val="080808"/>
          <w:sz w:val="24"/>
          <w:szCs w:val="24"/>
        </w:rPr>
        <w:t>для направляющей стороны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2410"/>
        <w:gridCol w:w="2268"/>
      </w:tblGrid>
      <w:tr w:rsidR="0042665D" w:rsidRPr="00E614D1" w:rsidTr="00F002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80808"/>
              </w:rPr>
            </w:pPr>
            <w:r w:rsidRPr="00E614D1">
              <w:rPr>
                <w:rFonts w:ascii="Times New Roman" w:hAnsi="Times New Roman" w:cs="Times New Roman"/>
                <w:b/>
                <w:color w:val="08080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80808"/>
              </w:rPr>
            </w:pPr>
            <w:r w:rsidRPr="00E614D1">
              <w:rPr>
                <w:rFonts w:ascii="Times New Roman" w:hAnsi="Times New Roman" w:cs="Times New Roman"/>
                <w:b/>
                <w:color w:val="08080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80808"/>
              </w:rPr>
            </w:pPr>
            <w:r w:rsidRPr="00E614D1">
              <w:rPr>
                <w:rFonts w:ascii="Times New Roman" w:hAnsi="Times New Roman" w:cs="Times New Roman"/>
                <w:b/>
                <w:color w:val="080808"/>
              </w:rPr>
              <w:t>Ед. измерен.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80808"/>
              </w:rPr>
            </w:pPr>
            <w:r w:rsidRPr="00E614D1">
              <w:rPr>
                <w:rFonts w:ascii="Times New Roman" w:hAnsi="Times New Roman" w:cs="Times New Roman"/>
                <w:b/>
                <w:color w:val="080808"/>
              </w:rPr>
              <w:t>Количество</w:t>
            </w:r>
          </w:p>
        </w:tc>
      </w:tr>
      <w:tr w:rsidR="0042665D" w:rsidRPr="00E614D1" w:rsidTr="003B5A41">
        <w:trPr>
          <w:trHeight w:val="1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3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4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5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6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7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8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9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10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11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12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13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14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15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16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17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18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19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20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21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22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23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24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25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26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27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28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29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30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31</w:t>
            </w:r>
            <w:r>
              <w:rPr>
                <w:rFonts w:ascii="Times New Roman" w:hAnsi="Times New Roman" w:cs="Times New Roman"/>
                <w:color w:val="080808"/>
              </w:rPr>
              <w:t>.</w:t>
            </w:r>
          </w:p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32.</w:t>
            </w:r>
          </w:p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33.</w:t>
            </w:r>
          </w:p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</w:p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1.</w:t>
            </w:r>
          </w:p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2.</w:t>
            </w:r>
          </w:p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3.</w:t>
            </w:r>
          </w:p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4.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5D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Куртка теплая зимняя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Куртка весенняя (ветровка)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Шапка вязанная зимняя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Шапка спортивная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Шарф теплый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Перчатки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Носки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Колготки (шерстяные, капроновые)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Школьная одежда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 xml:space="preserve">Свитер (пуловер, </w:t>
            </w:r>
            <w:proofErr w:type="spellStart"/>
            <w:r w:rsidRPr="00E614D1">
              <w:rPr>
                <w:rFonts w:ascii="Times New Roman" w:hAnsi="Times New Roman" w:cs="Times New Roman"/>
                <w:color w:val="080808"/>
              </w:rPr>
              <w:t>пайта</w:t>
            </w:r>
            <w:proofErr w:type="spellEnd"/>
            <w:r w:rsidRPr="00E614D1">
              <w:rPr>
                <w:rFonts w:ascii="Times New Roman" w:hAnsi="Times New Roman" w:cs="Times New Roman"/>
                <w:color w:val="080808"/>
              </w:rPr>
              <w:t>)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Джинсы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 xml:space="preserve">Спортивный костюм 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 xml:space="preserve">Халат домашний, 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 xml:space="preserve">Ночная рубашка (пижама) 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Рубашки, блузки (парадная, повседневная)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Юбка, платье</w:t>
            </w:r>
            <w:r>
              <w:rPr>
                <w:rFonts w:ascii="Times New Roman" w:hAnsi="Times New Roman" w:cs="Times New Roman"/>
                <w:color w:val="080808"/>
              </w:rPr>
              <w:t>, платье нарядное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Трусы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Майки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Бюстгальтеры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Купальник, плавки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 xml:space="preserve">Сандалии, босоножки 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Ботинки утепленные, сапоги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 xml:space="preserve">Туфли 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 xml:space="preserve">Кроссовки 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Кеды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Комнатные тапочки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Сланцы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Шорты, бриджи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Футболки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Летняя кепка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Полотенце пляжное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Носовые платки</w:t>
            </w:r>
          </w:p>
          <w:p w:rsidR="0042665D" w:rsidRPr="008A0B28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8A0B28">
              <w:rPr>
                <w:rFonts w:ascii="Times New Roman" w:hAnsi="Times New Roman" w:cs="Times New Roman"/>
                <w:color w:val="080808"/>
              </w:rPr>
              <w:t>Нательное белье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  <w:u w:val="single"/>
              </w:rPr>
            </w:pPr>
            <w:r w:rsidRPr="00E614D1">
              <w:rPr>
                <w:rFonts w:ascii="Times New Roman" w:hAnsi="Times New Roman" w:cs="Times New Roman"/>
                <w:color w:val="080808"/>
                <w:u w:val="single"/>
              </w:rPr>
              <w:t>Канц. принадлежности: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Ручки шариковые, карандаши простые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 xml:space="preserve">Тетради </w:t>
            </w:r>
            <w:r>
              <w:rPr>
                <w:rFonts w:ascii="Times New Roman" w:hAnsi="Times New Roman" w:cs="Times New Roman"/>
                <w:color w:val="080808"/>
              </w:rPr>
              <w:t>ученические в клетку (18 л.)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 xml:space="preserve">Клей ПВА 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Фломастеры</w:t>
            </w:r>
            <w:r>
              <w:rPr>
                <w:rFonts w:ascii="Times New Roman" w:hAnsi="Times New Roman" w:cs="Times New Roman"/>
                <w:color w:val="080808"/>
              </w:rPr>
              <w:t>, цветные карандаши</w:t>
            </w:r>
          </w:p>
          <w:p w:rsidR="0042665D" w:rsidRPr="00E614D1" w:rsidRDefault="0042665D" w:rsidP="00F00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Альбом для рисования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D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штук</w:t>
            </w:r>
            <w:r w:rsidRPr="00E614D1">
              <w:rPr>
                <w:rFonts w:ascii="Times New Roman" w:hAnsi="Times New Roman" w:cs="Times New Roman"/>
                <w:color w:val="080808"/>
              </w:rPr>
              <w:t xml:space="preserve"> 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пар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пар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комплект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пар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пар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пар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пар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пар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пар</w:t>
            </w:r>
          </w:p>
          <w:p w:rsidR="0042665D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пар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наборов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D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10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 xml:space="preserve"> 3+5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3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3-4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3-4</w:t>
            </w:r>
          </w:p>
          <w:p w:rsidR="0042665D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</w:t>
            </w:r>
            <w:r>
              <w:rPr>
                <w:rFonts w:ascii="Times New Roman" w:hAnsi="Times New Roman" w:cs="Times New Roman"/>
                <w:color w:val="080808"/>
              </w:rPr>
              <w:t>-3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10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4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3</w:t>
            </w:r>
            <w:r>
              <w:rPr>
                <w:rFonts w:ascii="Times New Roman" w:hAnsi="Times New Roman" w:cs="Times New Roman"/>
                <w:color w:val="080808"/>
              </w:rPr>
              <w:t>-5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1-2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2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2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3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2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2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3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4</w:t>
            </w:r>
            <w:r>
              <w:rPr>
                <w:rFonts w:ascii="Times New Roman" w:hAnsi="Times New Roman" w:cs="Times New Roman"/>
                <w:color w:val="080808"/>
              </w:rPr>
              <w:t>-6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2-3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п</w:t>
            </w:r>
            <w:r w:rsidRPr="00E614D1">
              <w:rPr>
                <w:rFonts w:ascii="Times New Roman" w:hAnsi="Times New Roman" w:cs="Times New Roman"/>
                <w:color w:val="080808"/>
              </w:rPr>
              <w:t xml:space="preserve">о 5 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15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E614D1">
              <w:rPr>
                <w:rFonts w:ascii="Times New Roman" w:hAnsi="Times New Roman" w:cs="Times New Roman"/>
                <w:color w:val="080808"/>
              </w:rPr>
              <w:t>1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3</w:t>
            </w:r>
          </w:p>
          <w:p w:rsidR="0042665D" w:rsidRPr="00E614D1" w:rsidRDefault="0042665D" w:rsidP="00F0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ascii="Times New Roman" w:hAnsi="Times New Roman" w:cs="Times New Roman"/>
                <w:color w:val="080808"/>
              </w:rPr>
              <w:t>3</w:t>
            </w:r>
          </w:p>
        </w:tc>
      </w:tr>
    </w:tbl>
    <w:p w:rsidR="0042665D" w:rsidRDefault="0042665D" w:rsidP="008727DB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80808"/>
          <w:sz w:val="24"/>
          <w:szCs w:val="24"/>
        </w:rPr>
      </w:pPr>
    </w:p>
    <w:sectPr w:rsidR="0042665D" w:rsidSect="00BE45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2E4"/>
    <w:multiLevelType w:val="hybridMultilevel"/>
    <w:tmpl w:val="D23E3442"/>
    <w:lvl w:ilvl="0" w:tplc="411E7812">
      <w:start w:val="1"/>
      <w:numFmt w:val="decimal"/>
      <w:lvlText w:val="%1."/>
      <w:lvlJc w:val="left"/>
      <w:pPr>
        <w:ind w:left="1638" w:hanging="930"/>
      </w:pPr>
      <w:rPr>
        <w:rFonts w:eastAsiaTheme="minorHAnsi" w:hint="default"/>
        <w:color w:val="08080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D46C1"/>
    <w:multiLevelType w:val="hybridMultilevel"/>
    <w:tmpl w:val="5DAC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E33C1"/>
    <w:multiLevelType w:val="hybridMultilevel"/>
    <w:tmpl w:val="4C68A53A"/>
    <w:lvl w:ilvl="0" w:tplc="1CF8BFF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73"/>
    <w:rsid w:val="0005391D"/>
    <w:rsid w:val="00071EF2"/>
    <w:rsid w:val="000814EF"/>
    <w:rsid w:val="000C3D6C"/>
    <w:rsid w:val="000D10F9"/>
    <w:rsid w:val="000D62C2"/>
    <w:rsid w:val="000E0655"/>
    <w:rsid w:val="000E4F9D"/>
    <w:rsid w:val="00140512"/>
    <w:rsid w:val="00140A1E"/>
    <w:rsid w:val="00145056"/>
    <w:rsid w:val="0014664B"/>
    <w:rsid w:val="00171E2E"/>
    <w:rsid w:val="0019767F"/>
    <w:rsid w:val="001B51D4"/>
    <w:rsid w:val="001B59BB"/>
    <w:rsid w:val="001B5AD8"/>
    <w:rsid w:val="00232AFD"/>
    <w:rsid w:val="00242F42"/>
    <w:rsid w:val="0024496F"/>
    <w:rsid w:val="002A336C"/>
    <w:rsid w:val="002A3C7C"/>
    <w:rsid w:val="002E2D89"/>
    <w:rsid w:val="00311BF0"/>
    <w:rsid w:val="00315CE0"/>
    <w:rsid w:val="00327C18"/>
    <w:rsid w:val="003853AD"/>
    <w:rsid w:val="003B0551"/>
    <w:rsid w:val="003B5A41"/>
    <w:rsid w:val="003C321A"/>
    <w:rsid w:val="00401622"/>
    <w:rsid w:val="004148FB"/>
    <w:rsid w:val="0042665D"/>
    <w:rsid w:val="00454434"/>
    <w:rsid w:val="00455EC3"/>
    <w:rsid w:val="0046009D"/>
    <w:rsid w:val="00512EEA"/>
    <w:rsid w:val="00537BA4"/>
    <w:rsid w:val="00555458"/>
    <w:rsid w:val="0057436A"/>
    <w:rsid w:val="005C0147"/>
    <w:rsid w:val="005D1D9A"/>
    <w:rsid w:val="005E1426"/>
    <w:rsid w:val="005E1B8F"/>
    <w:rsid w:val="00601244"/>
    <w:rsid w:val="00627859"/>
    <w:rsid w:val="00656893"/>
    <w:rsid w:val="0066526D"/>
    <w:rsid w:val="0066648D"/>
    <w:rsid w:val="0066670E"/>
    <w:rsid w:val="006700BE"/>
    <w:rsid w:val="00692A38"/>
    <w:rsid w:val="006F718D"/>
    <w:rsid w:val="00702D54"/>
    <w:rsid w:val="00705B1C"/>
    <w:rsid w:val="00783C91"/>
    <w:rsid w:val="00790A4B"/>
    <w:rsid w:val="007D5548"/>
    <w:rsid w:val="00805DF0"/>
    <w:rsid w:val="008475CB"/>
    <w:rsid w:val="00855DEA"/>
    <w:rsid w:val="00867601"/>
    <w:rsid w:val="008727DB"/>
    <w:rsid w:val="008B0FBD"/>
    <w:rsid w:val="008E06F6"/>
    <w:rsid w:val="009136E1"/>
    <w:rsid w:val="00914671"/>
    <w:rsid w:val="009178DF"/>
    <w:rsid w:val="009337B7"/>
    <w:rsid w:val="00986D2D"/>
    <w:rsid w:val="009C10E1"/>
    <w:rsid w:val="009D1B1D"/>
    <w:rsid w:val="009F5B4E"/>
    <w:rsid w:val="009F77B8"/>
    <w:rsid w:val="00A21A88"/>
    <w:rsid w:val="00A2276B"/>
    <w:rsid w:val="00A353AA"/>
    <w:rsid w:val="00A83BEC"/>
    <w:rsid w:val="00AD5273"/>
    <w:rsid w:val="00B03339"/>
    <w:rsid w:val="00B05B0F"/>
    <w:rsid w:val="00B15385"/>
    <w:rsid w:val="00B44F90"/>
    <w:rsid w:val="00B64991"/>
    <w:rsid w:val="00B75B7A"/>
    <w:rsid w:val="00BD1221"/>
    <w:rsid w:val="00BE459D"/>
    <w:rsid w:val="00C06FDB"/>
    <w:rsid w:val="00C14250"/>
    <w:rsid w:val="00C2682A"/>
    <w:rsid w:val="00C33166"/>
    <w:rsid w:val="00C625ED"/>
    <w:rsid w:val="00C75900"/>
    <w:rsid w:val="00C830EF"/>
    <w:rsid w:val="00C852FF"/>
    <w:rsid w:val="00CA207E"/>
    <w:rsid w:val="00CC41AE"/>
    <w:rsid w:val="00D163CC"/>
    <w:rsid w:val="00D17AB6"/>
    <w:rsid w:val="00D21712"/>
    <w:rsid w:val="00D25129"/>
    <w:rsid w:val="00D322E2"/>
    <w:rsid w:val="00D357D0"/>
    <w:rsid w:val="00D61E54"/>
    <w:rsid w:val="00D653F0"/>
    <w:rsid w:val="00D85F54"/>
    <w:rsid w:val="00D90F08"/>
    <w:rsid w:val="00DA166B"/>
    <w:rsid w:val="00DE123E"/>
    <w:rsid w:val="00DE3FE4"/>
    <w:rsid w:val="00E019FC"/>
    <w:rsid w:val="00E276AD"/>
    <w:rsid w:val="00E70AD6"/>
    <w:rsid w:val="00EA248D"/>
    <w:rsid w:val="00EE394A"/>
    <w:rsid w:val="00F07D67"/>
    <w:rsid w:val="00F379E4"/>
    <w:rsid w:val="00F4127D"/>
    <w:rsid w:val="00F516A2"/>
    <w:rsid w:val="00F65509"/>
    <w:rsid w:val="00F905DA"/>
    <w:rsid w:val="00F96965"/>
    <w:rsid w:val="00FB7583"/>
    <w:rsid w:val="00FE133C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09"/>
    <w:pPr>
      <w:ind w:left="720"/>
      <w:contextualSpacing/>
    </w:pPr>
  </w:style>
  <w:style w:type="character" w:customStyle="1" w:styleId="s1">
    <w:name w:val="s1"/>
    <w:basedOn w:val="a0"/>
    <w:rsid w:val="00311BF0"/>
  </w:style>
  <w:style w:type="paragraph" w:customStyle="1" w:styleId="ConsPlusTitle">
    <w:name w:val="ConsPlusTitle"/>
    <w:uiPriority w:val="99"/>
    <w:rsid w:val="0031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311BF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1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7DB"/>
    <w:rPr>
      <w:b/>
      <w:bCs/>
    </w:rPr>
  </w:style>
  <w:style w:type="character" w:styleId="a6">
    <w:name w:val="Hyperlink"/>
    <w:basedOn w:val="a0"/>
    <w:unhideWhenUsed/>
    <w:rsid w:val="00A83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rcev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rc-evpatoriy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rc-evpator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src-evpator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rc-de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16</cp:revision>
  <cp:lastPrinted>2019-05-07T07:52:00Z</cp:lastPrinted>
  <dcterms:created xsi:type="dcterms:W3CDTF">2018-06-21T14:17:00Z</dcterms:created>
  <dcterms:modified xsi:type="dcterms:W3CDTF">2020-07-24T13:55:00Z</dcterms:modified>
</cp:coreProperties>
</file>