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1" w:rsidRDefault="00441F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1FC1" w:rsidRDefault="00CC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«Умение владеть собой»</w:t>
      </w:r>
    </w:p>
    <w:p w:rsidR="00441FC1" w:rsidRDefault="00CC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1FC1" w:rsidRDefault="00CC6E1C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Всякая эмоция непроизвольна, если она искренна.                                           </w:t>
      </w:r>
    </w:p>
    <w:p w:rsidR="00441FC1" w:rsidRDefault="00CC6E1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Раздражительность и несдержанность – это главные враги общения, поэтому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 с ними бороться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Умение усмирять свои эмоции и по</w:t>
      </w:r>
      <w:r w:rsidR="001071AD">
        <w:rPr>
          <w:rFonts w:ascii="Times New Roman" w:hAnsi="Times New Roman" w:cs="Times New Roman"/>
          <w:sz w:val="28"/>
          <w:szCs w:val="28"/>
        </w:rPr>
        <w:t>рывы не появляется само по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A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1071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постичь искусство самообладания, нужно приложить немало усилий. </w:t>
      </w:r>
    </w:p>
    <w:p w:rsidR="00441FC1" w:rsidRDefault="00CC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ОВЛАДЕВАЕМ СВОИМИ ЧУВСТВАМИ, ЭМОЦИЯМИ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жизни нам очень часто приходится сталкиваться с ситуациями, которые вызывают у нас гнев и раздражение. Грубость по отношению к нам может вызвать ответную реакцию - агрессию. Обиженный человек в большинстве случаев не способен полностью анализировать свои действия, поэтому в эмоционально нестабильном состоянии мы очень часто совершаем не</w:t>
      </w:r>
      <w:r w:rsidR="0010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свойственные нам поступки. Причиной раздражительности не обязательно становятся внешние факторы. В некоторых случаях человек становится не в меру агрессивным, когда у него просто плохое настроение. </w:t>
      </w:r>
    </w:p>
    <w:p w:rsidR="00441FC1" w:rsidRDefault="00CC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НАУЧИТЬСЯ БЫТЬ СПОКОЙНЫМ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по характеру и темпераменту люди проявляют негативные эмоции не одинаково. Одни выражают негодование бурно, устраивая настоящий скандал, другие высказывают претензии бол</w:t>
      </w:r>
      <w:r w:rsidR="00987B2E">
        <w:rPr>
          <w:rFonts w:ascii="Times New Roman" w:hAnsi="Times New Roman" w:cs="Times New Roman"/>
          <w:sz w:val="28"/>
          <w:szCs w:val="28"/>
        </w:rPr>
        <w:t>ее сдержанно. Но в любом случае</w:t>
      </w:r>
      <w:r>
        <w:rPr>
          <w:rFonts w:ascii="Times New Roman" w:hAnsi="Times New Roman" w:cs="Times New Roman"/>
          <w:sz w:val="28"/>
          <w:szCs w:val="28"/>
        </w:rPr>
        <w:t xml:space="preserve"> негативные эмоции оказывают деструктивное воздействие на того, кто утратил контроль над собой. Многие люди пытаются подавлять гнев, ярость, раздражение и злобу, но это не решает саму проблему. Отрицательные эмоции рано или поздно выплеснутся наружу, а если их долго сдерживать, то произойдет это с удвоенной силой. Единственный правильный путь к спокойствию – научиться управлять своими переживаниями. </w:t>
      </w:r>
    </w:p>
    <w:p w:rsidR="00441FC1" w:rsidRDefault="00CC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НЕСКОЛЬКО ПОЛЕЗНЫХ РЕКОМЕНДАЦИЙ</w:t>
      </w:r>
    </w:p>
    <w:p w:rsidR="00441FC1" w:rsidRDefault="00C92E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CC6E1C">
        <w:rPr>
          <w:rFonts w:ascii="Times New Roman" w:hAnsi="Times New Roman" w:cs="Times New Roman"/>
          <w:sz w:val="28"/>
          <w:szCs w:val="28"/>
        </w:rPr>
        <w:t>ам нанесли оскорбление, не отвечайте тем же. Постарайтесь успокоиться, сосчитайте до</w:t>
      </w:r>
      <w:r w:rsidR="00987B2E">
        <w:rPr>
          <w:rFonts w:ascii="Times New Roman" w:hAnsi="Times New Roman" w:cs="Times New Roman"/>
          <w:sz w:val="28"/>
          <w:szCs w:val="28"/>
        </w:rPr>
        <w:t xml:space="preserve"> 10 – за это время В</w:t>
      </w:r>
      <w:r w:rsidR="00CC6E1C">
        <w:rPr>
          <w:rFonts w:ascii="Times New Roman" w:hAnsi="Times New Roman" w:cs="Times New Roman"/>
          <w:sz w:val="28"/>
          <w:szCs w:val="28"/>
        </w:rPr>
        <w:t>ы остынете, и желание вступать в конфликт пропадет само собой. Одним из проявлений сильного гнева является уча</w:t>
      </w:r>
      <w:r w:rsidR="00987B2E">
        <w:rPr>
          <w:rFonts w:ascii="Times New Roman" w:hAnsi="Times New Roman" w:cs="Times New Roman"/>
          <w:sz w:val="28"/>
          <w:szCs w:val="28"/>
        </w:rPr>
        <w:t>щение пульса и дыхания, поэтому</w:t>
      </w:r>
      <w:r w:rsidR="00CC6E1C">
        <w:rPr>
          <w:rFonts w:ascii="Times New Roman" w:hAnsi="Times New Roman" w:cs="Times New Roman"/>
          <w:sz w:val="28"/>
          <w:szCs w:val="28"/>
        </w:rPr>
        <w:t xml:space="preserve"> чтобы успокоиться</w:t>
      </w:r>
      <w:r w:rsidR="00987B2E">
        <w:rPr>
          <w:rFonts w:ascii="Times New Roman" w:hAnsi="Times New Roman" w:cs="Times New Roman"/>
          <w:sz w:val="28"/>
          <w:szCs w:val="28"/>
        </w:rPr>
        <w:t>,</w:t>
      </w:r>
      <w:r w:rsidR="00CC6E1C">
        <w:rPr>
          <w:rFonts w:ascii="Times New Roman" w:hAnsi="Times New Roman" w:cs="Times New Roman"/>
          <w:sz w:val="28"/>
          <w:szCs w:val="28"/>
        </w:rPr>
        <w:t xml:space="preserve"> постарайтесь сделать несколько глубоких вдохов. Подумайте о чем-нибудь хорошем, направьте свои мысли в позитивное русло. Не давайте негативным эмоциям управлять вами. Выя</w:t>
      </w:r>
      <w:r>
        <w:rPr>
          <w:rFonts w:ascii="Times New Roman" w:hAnsi="Times New Roman" w:cs="Times New Roman"/>
          <w:sz w:val="28"/>
          <w:szCs w:val="28"/>
        </w:rPr>
        <w:t>сните причину того, что именно В</w:t>
      </w:r>
      <w:r w:rsidR="00CC6E1C">
        <w:rPr>
          <w:rFonts w:ascii="Times New Roman" w:hAnsi="Times New Roman" w:cs="Times New Roman"/>
          <w:sz w:val="28"/>
          <w:szCs w:val="28"/>
        </w:rPr>
        <w:t>ас раздражает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6E1C">
        <w:rPr>
          <w:rFonts w:ascii="Times New Roman" w:hAnsi="Times New Roman" w:cs="Times New Roman"/>
          <w:sz w:val="28"/>
          <w:szCs w:val="28"/>
        </w:rPr>
        <w:t xml:space="preserve"> и постарайтесь ее устранить. Учитесь правильно выражать свои чувства. Не бойтесь спокойно рассказывать окружающим о </w:t>
      </w:r>
      <w:proofErr w:type="gramStart"/>
      <w:r w:rsidR="00CC6E1C"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 w:rsidR="00CC6E1C">
        <w:rPr>
          <w:rFonts w:ascii="Times New Roman" w:hAnsi="Times New Roman" w:cs="Times New Roman"/>
          <w:sz w:val="28"/>
          <w:szCs w:val="28"/>
        </w:rPr>
        <w:t>. Старайтесь не замечать мелкие недостатки, не стоит придираться к деталям. Не совершайте опрометчивых поступков под воздействи</w:t>
      </w:r>
      <w:r w:rsidR="00987B2E">
        <w:rPr>
          <w:rFonts w:ascii="Times New Roman" w:hAnsi="Times New Roman" w:cs="Times New Roman"/>
          <w:sz w:val="28"/>
          <w:szCs w:val="28"/>
        </w:rPr>
        <w:t>ем эмоций. Скорее всего, когда В</w:t>
      </w:r>
      <w:r w:rsidR="00CC6E1C">
        <w:rPr>
          <w:rFonts w:ascii="Times New Roman" w:hAnsi="Times New Roman" w:cs="Times New Roman"/>
          <w:sz w:val="28"/>
          <w:szCs w:val="28"/>
        </w:rPr>
        <w:t xml:space="preserve">ы успокоитесь, то сильно пожалеете о </w:t>
      </w:r>
      <w:proofErr w:type="gramStart"/>
      <w:r w:rsidR="00CC6E1C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CC6E1C">
        <w:rPr>
          <w:rFonts w:ascii="Times New Roman" w:hAnsi="Times New Roman" w:cs="Times New Roman"/>
          <w:sz w:val="28"/>
          <w:szCs w:val="28"/>
        </w:rPr>
        <w:t xml:space="preserve">. Старайтесь общаться вежливо не только с посторонними, но и с близкими людьми. </w:t>
      </w:r>
      <w:r w:rsidR="00CC6E1C">
        <w:rPr>
          <w:rFonts w:ascii="Times New Roman" w:hAnsi="Times New Roman" w:cs="Times New Roman"/>
          <w:sz w:val="28"/>
          <w:szCs w:val="28"/>
        </w:rPr>
        <w:lastRenderedPageBreak/>
        <w:t>Относитесь терпимо к недостаткам окружающих. Делая замечание, старайтесь выбирать слова так, чтобы не обидеть человека. Мысленно станьте на ст</w:t>
      </w:r>
      <w:r w:rsidR="00987B2E">
        <w:rPr>
          <w:rFonts w:ascii="Times New Roman" w:hAnsi="Times New Roman" w:cs="Times New Roman"/>
          <w:sz w:val="28"/>
          <w:szCs w:val="28"/>
        </w:rPr>
        <w:t>орону собеседника. Это поможет В</w:t>
      </w:r>
      <w:r w:rsidR="00CC6E1C">
        <w:rPr>
          <w:rFonts w:ascii="Times New Roman" w:hAnsi="Times New Roman" w:cs="Times New Roman"/>
          <w:sz w:val="28"/>
          <w:szCs w:val="28"/>
        </w:rPr>
        <w:t>ам лучше понять мотивы поведения оппонента</w:t>
      </w:r>
      <w:r w:rsidR="00987B2E">
        <w:rPr>
          <w:rFonts w:ascii="Times New Roman" w:hAnsi="Times New Roman" w:cs="Times New Roman"/>
          <w:sz w:val="28"/>
          <w:szCs w:val="28"/>
        </w:rPr>
        <w:t>. Воз</w:t>
      </w:r>
      <w:r w:rsidR="00480642">
        <w:rPr>
          <w:rFonts w:ascii="Times New Roman" w:hAnsi="Times New Roman" w:cs="Times New Roman"/>
          <w:sz w:val="28"/>
          <w:szCs w:val="28"/>
        </w:rPr>
        <w:t>можно, он не хотел Вас обидет</w:t>
      </w:r>
      <w:proofErr w:type="gramStart"/>
      <w:r w:rsidR="0048064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87B2E">
        <w:rPr>
          <w:rFonts w:ascii="Times New Roman" w:hAnsi="Times New Roman" w:cs="Times New Roman"/>
          <w:sz w:val="28"/>
          <w:szCs w:val="28"/>
        </w:rPr>
        <w:t xml:space="preserve"> просто В</w:t>
      </w:r>
      <w:r w:rsidR="00CC6E1C">
        <w:rPr>
          <w:rFonts w:ascii="Times New Roman" w:hAnsi="Times New Roman" w:cs="Times New Roman"/>
          <w:sz w:val="28"/>
          <w:szCs w:val="28"/>
        </w:rPr>
        <w:t>ы сделали неправильные выводы. Перенаправьте сильные эмоции, например, займите</w:t>
      </w:r>
      <w:r w:rsidR="00480642">
        <w:rPr>
          <w:rFonts w:ascii="Times New Roman" w:hAnsi="Times New Roman" w:cs="Times New Roman"/>
          <w:sz w:val="28"/>
          <w:szCs w:val="28"/>
        </w:rPr>
        <w:t>сь спортом. В тренажерном зале В</w:t>
      </w:r>
      <w:r w:rsidR="00CC6E1C">
        <w:rPr>
          <w:rFonts w:ascii="Times New Roman" w:hAnsi="Times New Roman" w:cs="Times New Roman"/>
          <w:sz w:val="28"/>
          <w:szCs w:val="28"/>
        </w:rPr>
        <w:t xml:space="preserve">ы быстрее забудете о своих обидах. Старайтесь проводить как можно больше времени на свежем воздухе. Прогулки помогают справиться со стрессом.  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Волнение</w:t>
      </w:r>
      <w:r>
        <w:rPr>
          <w:rFonts w:ascii="Times New Roman" w:hAnsi="Times New Roman" w:cs="Times New Roman"/>
          <w:sz w:val="28"/>
          <w:szCs w:val="28"/>
        </w:rPr>
        <w:t xml:space="preserve"> — это естественное состояние любого человека, которому небезразлично то, что он делает. Поэтому рекомендация </w:t>
      </w:r>
      <w:r w:rsidR="000B0F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совсем не волноваться</w:t>
      </w:r>
      <w:r w:rsidR="000B0F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равносильна рекомендации вообще не дышать. Другое дело, когда волнение чрезмерно и необходимо справляться с ним, когда оно мешает работе. Кроме того, существует взаимосвязь между уровнем мотивации и результативностью действий, которая прояв</w:t>
      </w:r>
      <w:r w:rsidR="00480642">
        <w:rPr>
          <w:rFonts w:ascii="Times New Roman" w:hAnsi="Times New Roman" w:cs="Times New Roman"/>
          <w:sz w:val="28"/>
          <w:szCs w:val="28"/>
        </w:rPr>
        <w:t>ляется в следующем: чем больше В</w:t>
      </w:r>
      <w:r>
        <w:rPr>
          <w:rFonts w:ascii="Times New Roman" w:hAnsi="Times New Roman" w:cs="Times New Roman"/>
          <w:sz w:val="28"/>
          <w:szCs w:val="28"/>
        </w:rPr>
        <w:t>ы хотите и стараетесь сделать что-то, тем лучше вначале р</w:t>
      </w:r>
      <w:r w:rsidR="00480642">
        <w:rPr>
          <w:rFonts w:ascii="Times New Roman" w:hAnsi="Times New Roman" w:cs="Times New Roman"/>
          <w:sz w:val="28"/>
          <w:szCs w:val="28"/>
        </w:rPr>
        <w:t>езультат. Далее В</w:t>
      </w:r>
      <w:r>
        <w:rPr>
          <w:rFonts w:ascii="Times New Roman" w:hAnsi="Times New Roman" w:cs="Times New Roman"/>
          <w:sz w:val="28"/>
          <w:szCs w:val="28"/>
        </w:rPr>
        <w:t>ы хотите этого еще больше, сильнее беспокоитесь, то есть теряете спокойствие, и результативность перестает расти, оста</w:t>
      </w:r>
      <w:r w:rsidR="00480642">
        <w:rPr>
          <w:rFonts w:ascii="Times New Roman" w:hAnsi="Times New Roman" w:cs="Times New Roman"/>
          <w:sz w:val="28"/>
          <w:szCs w:val="28"/>
        </w:rPr>
        <w:t>ваясь на прежнем уровне. Затем В</w:t>
      </w:r>
      <w:r>
        <w:rPr>
          <w:rFonts w:ascii="Times New Roman" w:hAnsi="Times New Roman" w:cs="Times New Roman"/>
          <w:sz w:val="28"/>
          <w:szCs w:val="28"/>
        </w:rPr>
        <w:t xml:space="preserve">ам невыносимо, буквально «позарез», хочется достигнуть </w:t>
      </w:r>
      <w:r w:rsidR="00480642">
        <w:rPr>
          <w:rFonts w:ascii="Times New Roman" w:hAnsi="Times New Roman" w:cs="Times New Roman"/>
          <w:sz w:val="28"/>
          <w:szCs w:val="28"/>
        </w:rPr>
        <w:t>желаемого результата. При этом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80642">
        <w:rPr>
          <w:rFonts w:ascii="Times New Roman" w:hAnsi="Times New Roman" w:cs="Times New Roman"/>
          <w:sz w:val="28"/>
          <w:szCs w:val="28"/>
        </w:rPr>
        <w:t>начинаете так волноваться, что В</w:t>
      </w:r>
      <w:r>
        <w:rPr>
          <w:rFonts w:ascii="Times New Roman" w:hAnsi="Times New Roman" w:cs="Times New Roman"/>
          <w:sz w:val="28"/>
          <w:szCs w:val="28"/>
        </w:rPr>
        <w:t>ас бросает в дрожь от одной мысли потерпеть крах, и в итоге продуктивность б</w:t>
      </w:r>
      <w:r w:rsidR="00480642">
        <w:rPr>
          <w:rFonts w:ascii="Times New Roman" w:hAnsi="Times New Roman" w:cs="Times New Roman"/>
          <w:sz w:val="28"/>
          <w:szCs w:val="28"/>
        </w:rPr>
        <w:t>удет только падать. Чем больше В</w:t>
      </w:r>
      <w:r>
        <w:rPr>
          <w:rFonts w:ascii="Times New Roman" w:hAnsi="Times New Roman" w:cs="Times New Roman"/>
          <w:sz w:val="28"/>
          <w:szCs w:val="28"/>
        </w:rPr>
        <w:t xml:space="preserve">ы боитесь совершить ошибку, тем больше вероятность, что она произойдет. В спорте это называется «предстартовой лихорадкой» </w:t>
      </w:r>
      <w:r w:rsidR="008D44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 пе</w:t>
      </w:r>
      <w:r w:rsidR="00480642">
        <w:rPr>
          <w:rFonts w:ascii="Times New Roman" w:hAnsi="Times New Roman" w:cs="Times New Roman"/>
          <w:sz w:val="28"/>
          <w:szCs w:val="28"/>
        </w:rPr>
        <w:t>реживал, что «сгорел» на старте</w:t>
      </w:r>
      <w:r w:rsidR="008D448B">
        <w:rPr>
          <w:rFonts w:ascii="Times New Roman" w:hAnsi="Times New Roman" w:cs="Times New Roman"/>
          <w:sz w:val="28"/>
          <w:szCs w:val="28"/>
        </w:rPr>
        <w:t>)</w:t>
      </w:r>
      <w:r w:rsidR="00480642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психологии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самопрограммируемым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пророчеством»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self-fulfilling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prophecy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столько думал и тревожился о возможной неудаче, что в конечном итоге воплотил ее в жизнь. То есть, решение сложных задач не достигается при слишком завышенной мотивации, если она порождает сильное волнение и страх перед ошибкой. Тот же закон диалектики — крайность переходит в свою противоположность. Поэтому избавляться нужно не вообще от эмоций, а от деструктивных чувств. Необходимо «сбивать» излишнюю мотивацию как повышенную температуру, говоря себе: «Это мелочь по сравнению с мировой революцией». </w:t>
      </w:r>
    </w:p>
    <w:p w:rsidR="00441FC1" w:rsidRDefault="00CC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</w:t>
      </w:r>
      <w:r w:rsidR="000B0FFB">
        <w:rPr>
          <w:rFonts w:ascii="Times New Roman" w:hAnsi="Times New Roman" w:cs="Times New Roman"/>
          <w:b/>
          <w:bCs/>
          <w:sz w:val="28"/>
          <w:szCs w:val="28"/>
        </w:rPr>
        <w:t>ествуют две стратегии поведения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направлена на стремление избежать ошибок и неудач. Как только ошибка происходит, человек может остановиться на этом, опасаясь двигаться вперед. Особенно если дальше сложнее</w:t>
      </w:r>
      <w:r w:rsidR="000B0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вероятность неудач возрастает. Иногда развитие на этом вообще может прекратиться. Другая стратегия — стремление достичь цели, независимо от того, сколько будет неудач на пути, действуя по принципу: «Смеется тот, кто смеется последним». Данная стратегия продуктивней. Процесс любой учебы — это уменьшение количества ошибок. Приступив к освоению чего-либо, вначале мы делаем массу ошибок, а затем, благодаря длительным упражнениям, постепенно совершаем их все меньше и меньше, достигая в итоге того, что хотели.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бойтесь сделать ошибку, дайте себе право на нее, и тогда, как ни странно, этих ошибок будет гораздо меньше либо они вовсе исчезнут. Потому что все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и энергия будут направлены не на боязнь неудачи, а на успешное выполнение задачи. Страх и боль — вестники опасности, и благо, что он</w:t>
      </w:r>
      <w:r w:rsidR="001A00AB">
        <w:rPr>
          <w:rFonts w:ascii="Times New Roman" w:hAnsi="Times New Roman" w:cs="Times New Roman"/>
          <w:sz w:val="28"/>
          <w:szCs w:val="28"/>
        </w:rPr>
        <w:t>и есть. Однако</w:t>
      </w:r>
      <w:proofErr w:type="gramStart"/>
      <w:r w:rsidR="00B60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00AB">
        <w:rPr>
          <w:rFonts w:ascii="Times New Roman" w:hAnsi="Times New Roman" w:cs="Times New Roman"/>
          <w:sz w:val="28"/>
          <w:szCs w:val="28"/>
        </w:rPr>
        <w:t xml:space="preserve"> они должны быть В</w:t>
      </w:r>
      <w:r>
        <w:rPr>
          <w:rFonts w:ascii="Times New Roman" w:hAnsi="Times New Roman" w:cs="Times New Roman"/>
          <w:sz w:val="28"/>
          <w:szCs w:val="28"/>
        </w:rPr>
        <w:t>ашими помощниками, а не врагами.</w:t>
      </w:r>
      <w:r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="001A00AB">
        <w:rPr>
          <w:rFonts w:ascii="Times New Roman" w:hAnsi="Times New Roman" w:cs="Times New Roman"/>
          <w:sz w:val="28"/>
          <w:szCs w:val="28"/>
        </w:rPr>
        <w:t>Когда Вы не решаетесь на что-то, В</w:t>
      </w:r>
      <w:r>
        <w:rPr>
          <w:rFonts w:ascii="Times New Roman" w:hAnsi="Times New Roman" w:cs="Times New Roman"/>
          <w:sz w:val="28"/>
          <w:szCs w:val="28"/>
        </w:rPr>
        <w:t xml:space="preserve">ы опасаетесь последствий, которые могут наступить. </w:t>
      </w:r>
      <w:r>
        <w:rPr>
          <w:rFonts w:ascii="Times New Roman" w:hAnsi="Times New Roman" w:cs="Times New Roman"/>
          <w:b/>
          <w:bCs/>
          <w:sz w:val="28"/>
          <w:szCs w:val="28"/>
        </w:rPr>
        <w:t>Одна из особенностей страха — это тревога</w:t>
      </w:r>
      <w:r>
        <w:rPr>
          <w:rFonts w:ascii="Times New Roman" w:hAnsi="Times New Roman" w:cs="Times New Roman"/>
          <w:sz w:val="28"/>
          <w:szCs w:val="28"/>
        </w:rPr>
        <w:t xml:space="preserve"> о том, что может произойти, одна</w:t>
      </w:r>
      <w:r w:rsidR="001A00AB">
        <w:rPr>
          <w:rFonts w:ascii="Times New Roman" w:hAnsi="Times New Roman" w:cs="Times New Roman"/>
          <w:sz w:val="28"/>
          <w:szCs w:val="28"/>
        </w:rPr>
        <w:t>ко не происходит сейчас, когда В</w:t>
      </w:r>
      <w:r>
        <w:rPr>
          <w:rFonts w:ascii="Times New Roman" w:hAnsi="Times New Roman" w:cs="Times New Roman"/>
          <w:sz w:val="28"/>
          <w:szCs w:val="28"/>
        </w:rPr>
        <w:t>ы боитесь. То есть</w:t>
      </w:r>
      <w:r w:rsidR="00B60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мом</w:t>
      </w:r>
      <w:r w:rsidR="001A00AB">
        <w:rPr>
          <w:rFonts w:ascii="Times New Roman" w:hAnsi="Times New Roman" w:cs="Times New Roman"/>
          <w:sz w:val="28"/>
          <w:szCs w:val="28"/>
        </w:rPr>
        <w:t>ент нерешительности и опасений В</w:t>
      </w:r>
      <w:r>
        <w:rPr>
          <w:rFonts w:ascii="Times New Roman" w:hAnsi="Times New Roman" w:cs="Times New Roman"/>
          <w:sz w:val="28"/>
          <w:szCs w:val="28"/>
        </w:rPr>
        <w:t>ы испытываете страх перед несуществующей по</w:t>
      </w:r>
      <w:r w:rsidR="001A00AB">
        <w:rPr>
          <w:rFonts w:ascii="Times New Roman" w:hAnsi="Times New Roman" w:cs="Times New Roman"/>
          <w:sz w:val="28"/>
          <w:szCs w:val="28"/>
        </w:rPr>
        <w:t>ка действительностью. Конечно, В</w:t>
      </w:r>
      <w:r>
        <w:rPr>
          <w:rFonts w:ascii="Times New Roman" w:hAnsi="Times New Roman" w:cs="Times New Roman"/>
          <w:sz w:val="28"/>
          <w:szCs w:val="28"/>
        </w:rPr>
        <w:t>ы можете сослаться на предыдущий негативный опыт, если он есть. Однако</w:t>
      </w:r>
      <w:proofErr w:type="gramStart"/>
      <w:r w:rsidR="001A00A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идет не о повторе ошибок, а их преодолении и поиске возможностей для этого. Наступают на одни и те же грабли потому, что каждый раз действуют по одной и той же некогда сложившейся «программе». Привычка — вторая натура, действующая автоматически. Поэтому учитывайте: не мир делает нас, а наше понимание и отношение к нему.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говорят «Хочу, но не знаю как», то за этим можно проследить похожую цепочку: Плохо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ищете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→ значит, нет большого желания → к тому же</w:t>
      </w:r>
      <w:r w:rsidR="00B60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предстоит многое, а вдруг не получится, то есть</w:t>
      </w:r>
      <w:r w:rsidR="00B60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вдруг я «не смогу» → тогда зачем мне это, которое я «не хочу» → потому что «боюсь», что это ударит по моему самолюбию и уверенности в себе. 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программа «хождения по кругу» срабатывает вновь. Часто не осознавая этого, человек находит объяснения своих поступков, являющиеся, по сути, самооправданиями своих поступков, то есть защитными реакциями. Кто действительно хочет что-то сделать, ищет пути и средства, кто не хочет — ищет причины невозможности этого. Кстати, лень бывает разная, и одна из ее разновидностей состоит в том, чтобы оттянуть время, откладывая самое трудное на потом, чтобы укрепить уверенность в себе и волю к достижению цели. И это нормально, если, конечно, не затягивается надолго, потому что когда-то надо все-таки действовать. </w:t>
      </w:r>
    </w:p>
    <w:p w:rsidR="00441FC1" w:rsidRDefault="00CC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 «надо» и «должен» также стоит проанализировать</w:t>
      </w:r>
    </w:p>
    <w:p w:rsidR="00441FC1" w:rsidRDefault="00BE4A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большому счету, В</w:t>
      </w:r>
      <w:r w:rsidR="00CC6E1C">
        <w:rPr>
          <w:rFonts w:ascii="Times New Roman" w:hAnsi="Times New Roman" w:cs="Times New Roman"/>
          <w:sz w:val="28"/>
          <w:szCs w:val="28"/>
        </w:rPr>
        <w:t xml:space="preserve">ы никому не должны в этой жизни, кроме самого себя. Смените внутреннюю установку «Я должен (а)» </w:t>
      </w:r>
      <w:proofErr w:type="gramStart"/>
      <w:r w:rsidR="00CC6E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6E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C6E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C6E1C">
        <w:rPr>
          <w:rFonts w:ascii="Times New Roman" w:hAnsi="Times New Roman" w:cs="Times New Roman"/>
          <w:sz w:val="28"/>
          <w:szCs w:val="28"/>
        </w:rPr>
        <w:t xml:space="preserve"> хочу», «Я предпочит</w:t>
      </w:r>
      <w:r>
        <w:rPr>
          <w:rFonts w:ascii="Times New Roman" w:hAnsi="Times New Roman" w:cs="Times New Roman"/>
          <w:sz w:val="28"/>
          <w:szCs w:val="28"/>
        </w:rPr>
        <w:t>аю это». Считайте, что В</w:t>
      </w:r>
      <w:r w:rsidR="00CC6E1C">
        <w:rPr>
          <w:rFonts w:ascii="Times New Roman" w:hAnsi="Times New Roman" w:cs="Times New Roman"/>
          <w:sz w:val="28"/>
          <w:szCs w:val="28"/>
        </w:rPr>
        <w:t>ы добровольно занимаетесь полезным и в то же время непростым делом — тренировкой своей воли к победе для выполнения того, что хотите. Тогда воля станет не насилием над собой, а усилием и средством в достижении цели, которая ставится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6E1C">
        <w:rPr>
          <w:rFonts w:ascii="Times New Roman" w:hAnsi="Times New Roman" w:cs="Times New Roman"/>
          <w:sz w:val="28"/>
          <w:szCs w:val="28"/>
        </w:rPr>
        <w:t>ами в результате свободного выбора. Усилия — это труд, то есть прео</w:t>
      </w:r>
      <w:r>
        <w:rPr>
          <w:rFonts w:ascii="Times New Roman" w:hAnsi="Times New Roman" w:cs="Times New Roman"/>
          <w:sz w:val="28"/>
          <w:szCs w:val="28"/>
        </w:rPr>
        <w:t>доление трудностей, потому что В</w:t>
      </w:r>
      <w:r w:rsidR="00CC6E1C">
        <w:rPr>
          <w:rFonts w:ascii="Times New Roman" w:hAnsi="Times New Roman" w:cs="Times New Roman"/>
          <w:sz w:val="28"/>
          <w:szCs w:val="28"/>
        </w:rPr>
        <w:t>ы знаете, что бесплатный сыр бывае</w:t>
      </w:r>
      <w:r>
        <w:rPr>
          <w:rFonts w:ascii="Times New Roman" w:hAnsi="Times New Roman" w:cs="Times New Roman"/>
          <w:sz w:val="28"/>
          <w:szCs w:val="28"/>
        </w:rPr>
        <w:t>т только в мышеловке. При этом Вас никто не заставляет, В</w:t>
      </w:r>
      <w:r w:rsidR="00CC6E1C">
        <w:rPr>
          <w:rFonts w:ascii="Times New Roman" w:hAnsi="Times New Roman" w:cs="Times New Roman"/>
          <w:sz w:val="28"/>
          <w:szCs w:val="28"/>
        </w:rPr>
        <w:t>ы сами принимаете решение пойти на это, то есть самостоятельно распоряжаетесь своей судьбой, а не плывете по течению «волн жизни». А то, что предстоят трудности, — это естественно. Потому и возникает «боязнь» перед мыслью, что вдруг это не получится.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</w:t>
      </w:r>
      <w:r w:rsidR="00BE4A1E">
        <w:rPr>
          <w:rFonts w:ascii="Times New Roman" w:hAnsi="Times New Roman" w:cs="Times New Roman"/>
          <w:sz w:val="28"/>
          <w:szCs w:val="28"/>
        </w:rPr>
        <w:t>г. Истинное «хочу» — это когда В</w:t>
      </w:r>
      <w:r>
        <w:rPr>
          <w:rFonts w:ascii="Times New Roman" w:hAnsi="Times New Roman" w:cs="Times New Roman"/>
          <w:sz w:val="28"/>
          <w:szCs w:val="28"/>
        </w:rPr>
        <w:t xml:space="preserve">ы добровольно желаете то, </w:t>
      </w:r>
      <w:r w:rsidR="0055013A">
        <w:rPr>
          <w:rFonts w:ascii="Times New Roman" w:hAnsi="Times New Roman" w:cs="Times New Roman"/>
          <w:sz w:val="28"/>
          <w:szCs w:val="28"/>
        </w:rPr>
        <w:t xml:space="preserve">что действительно является для </w:t>
      </w:r>
      <w:r w:rsidR="00BE4A1E">
        <w:rPr>
          <w:rFonts w:ascii="Times New Roman" w:hAnsi="Times New Roman" w:cs="Times New Roman"/>
          <w:sz w:val="28"/>
          <w:szCs w:val="28"/>
        </w:rPr>
        <w:t>В</w:t>
      </w:r>
      <w:r w:rsidR="0055013A">
        <w:rPr>
          <w:rFonts w:ascii="Times New Roman" w:hAnsi="Times New Roman" w:cs="Times New Roman"/>
          <w:sz w:val="28"/>
          <w:szCs w:val="28"/>
        </w:rPr>
        <w:t>а</w:t>
      </w:r>
      <w:r w:rsidR="00BE4A1E">
        <w:rPr>
          <w:rFonts w:ascii="Times New Roman" w:hAnsi="Times New Roman" w:cs="Times New Roman"/>
          <w:sz w:val="28"/>
          <w:szCs w:val="28"/>
        </w:rPr>
        <w:t>с потребностью. Если В</w:t>
      </w:r>
      <w:r>
        <w:rPr>
          <w:rFonts w:ascii="Times New Roman" w:hAnsi="Times New Roman" w:cs="Times New Roman"/>
          <w:sz w:val="28"/>
          <w:szCs w:val="28"/>
        </w:rPr>
        <w:t>ы потом начинаете искать сострадания окружающих в качестве подтвержде</w:t>
      </w:r>
      <w:r w:rsidR="00BC5BAB">
        <w:rPr>
          <w:rFonts w:ascii="Times New Roman" w:hAnsi="Times New Roman" w:cs="Times New Roman"/>
          <w:sz w:val="28"/>
          <w:szCs w:val="28"/>
        </w:rPr>
        <w:t>ния, что это сложно, тем самым В</w:t>
      </w:r>
      <w:r>
        <w:rPr>
          <w:rFonts w:ascii="Times New Roman" w:hAnsi="Times New Roman" w:cs="Times New Roman"/>
          <w:sz w:val="28"/>
          <w:szCs w:val="28"/>
        </w:rPr>
        <w:t>ы собираете оправдания для прекращения своей деятельности. Тог</w:t>
      </w:r>
      <w:r w:rsidR="00BE4A1E">
        <w:rPr>
          <w:rFonts w:ascii="Times New Roman" w:hAnsi="Times New Roman" w:cs="Times New Roman"/>
          <w:sz w:val="28"/>
          <w:szCs w:val="28"/>
        </w:rPr>
        <w:t>да четко осознайте — это нужно В</w:t>
      </w:r>
      <w:r>
        <w:rPr>
          <w:rFonts w:ascii="Times New Roman" w:hAnsi="Times New Roman" w:cs="Times New Roman"/>
          <w:sz w:val="28"/>
          <w:szCs w:val="28"/>
        </w:rPr>
        <w:t xml:space="preserve">ам, а не другим. 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другой стороны, следует подчеркнуть: истинное «не хочу» — выражение сам</w:t>
      </w:r>
      <w:r w:rsidR="00BE4A1E">
        <w:rPr>
          <w:rFonts w:ascii="Times New Roman" w:hAnsi="Times New Roman" w:cs="Times New Roman"/>
          <w:sz w:val="28"/>
          <w:szCs w:val="28"/>
        </w:rPr>
        <w:t>остоятельности личности, когда В</w:t>
      </w:r>
      <w:r>
        <w:rPr>
          <w:rFonts w:ascii="Times New Roman" w:hAnsi="Times New Roman" w:cs="Times New Roman"/>
          <w:sz w:val="28"/>
          <w:szCs w:val="28"/>
        </w:rPr>
        <w:t>ам это на самом деле не надо. Тогда нет никаких оснований для переживаний и чувства неполноценности.</w:t>
      </w:r>
    </w:p>
    <w:p w:rsidR="00441FC1" w:rsidRDefault="00CC6E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BE4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начинать надо, конечно, с самопознания. Плохо понимаете себя — плохо будете разбираться в других людях. Не уважаете себя — не будете уважать окружающих. Человек есть мера всех вещей, как отмечали классики. Эту меру и определите для себя.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Прежде чем приступить к освоению способов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определите свои слабые стороны, то есть какие отрицательны</w:t>
      </w:r>
      <w:r w:rsidR="00BE4A1E">
        <w:rPr>
          <w:rFonts w:ascii="Times New Roman" w:hAnsi="Times New Roman" w:cs="Times New Roman"/>
          <w:b/>
          <w:bCs/>
          <w:sz w:val="28"/>
          <w:szCs w:val="28"/>
        </w:rPr>
        <w:t>е эмоции чаще всего охватывают В</w:t>
      </w:r>
      <w:r>
        <w:rPr>
          <w:rFonts w:ascii="Times New Roman" w:hAnsi="Times New Roman" w:cs="Times New Roman"/>
          <w:b/>
          <w:bCs/>
          <w:sz w:val="28"/>
          <w:szCs w:val="28"/>
        </w:rPr>
        <w:t>ас на работе и что порождает их: </w:t>
      </w:r>
      <w:r>
        <w:rPr>
          <w:rFonts w:ascii="Times New Roman" w:hAnsi="Times New Roman" w:cs="Times New Roman"/>
          <w:sz w:val="28"/>
          <w:szCs w:val="28"/>
        </w:rPr>
        <w:t>наглость</w:t>
      </w:r>
      <w:r w:rsidR="00BC5BAB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их неуступчивость, излиш</w:t>
      </w:r>
      <w:r w:rsidR="006106E4">
        <w:rPr>
          <w:rFonts w:ascii="Times New Roman" w:hAnsi="Times New Roman" w:cs="Times New Roman"/>
          <w:sz w:val="28"/>
          <w:szCs w:val="28"/>
        </w:rPr>
        <w:t>няя разговорчивость, критика в В</w:t>
      </w:r>
      <w:r>
        <w:rPr>
          <w:rFonts w:ascii="Times New Roman" w:hAnsi="Times New Roman" w:cs="Times New Roman"/>
          <w:sz w:val="28"/>
          <w:szCs w:val="28"/>
        </w:rPr>
        <w:t>аш адрес и др. Здесь</w:t>
      </w:r>
      <w:r w:rsidR="00550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медицине: сначала диагноз, а потом лечение. Физиологические показатели потери самообладания являются очевидными и знакомыми. Это сердцебиение, покраснение или побледнение лица, сжатие кулаков, болевой спазм в животе, дрожание рук, головокружение, внезапное потоотделение, «комок» в горле, сухо</w:t>
      </w:r>
      <w:r w:rsidR="006106E4">
        <w:rPr>
          <w:rFonts w:ascii="Times New Roman" w:hAnsi="Times New Roman" w:cs="Times New Roman"/>
          <w:sz w:val="28"/>
          <w:szCs w:val="28"/>
        </w:rPr>
        <w:t>сть во рту и др. Чем серьезней В</w:t>
      </w:r>
      <w:r>
        <w:rPr>
          <w:rFonts w:ascii="Times New Roman" w:hAnsi="Times New Roman" w:cs="Times New Roman"/>
          <w:sz w:val="28"/>
          <w:szCs w:val="28"/>
        </w:rPr>
        <w:t xml:space="preserve">ы хотите получить результат самообладания и личностного роста, тем больше необходимо затратить труда. 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. Цель — освоить один из способов преодоления нерешительности и страха последствий. Когда </w:t>
      </w:r>
      <w:r w:rsidR="006106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опасаетесь</w:t>
      </w:r>
      <w:r w:rsidR="006106E4">
        <w:rPr>
          <w:rFonts w:ascii="Times New Roman" w:hAnsi="Times New Roman" w:cs="Times New Roman"/>
          <w:sz w:val="28"/>
          <w:szCs w:val="28"/>
        </w:rPr>
        <w:t xml:space="preserve"> чего-то</w:t>
      </w:r>
      <w:r>
        <w:rPr>
          <w:rFonts w:ascii="Times New Roman" w:hAnsi="Times New Roman" w:cs="Times New Roman"/>
          <w:sz w:val="28"/>
          <w:szCs w:val="28"/>
        </w:rPr>
        <w:t>, попробуйте выполнить следующее: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6106E4">
        <w:rPr>
          <w:rFonts w:ascii="Times New Roman" w:hAnsi="Times New Roman" w:cs="Times New Roman"/>
          <w:sz w:val="28"/>
          <w:szCs w:val="28"/>
        </w:rPr>
        <w:t>ишите все последствия, которых В</w:t>
      </w:r>
      <w:r>
        <w:rPr>
          <w:rFonts w:ascii="Times New Roman" w:hAnsi="Times New Roman" w:cs="Times New Roman"/>
          <w:sz w:val="28"/>
          <w:szCs w:val="28"/>
        </w:rPr>
        <w:t>ы больше всего боитесь. Это называется объективи</w:t>
      </w:r>
      <w:r w:rsidR="006106E4">
        <w:rPr>
          <w:rFonts w:ascii="Times New Roman" w:hAnsi="Times New Roman" w:cs="Times New Roman"/>
          <w:sz w:val="28"/>
          <w:szCs w:val="28"/>
        </w:rPr>
        <w:t>зацией мысли. Одно дело, что у Вас в голове, и другое, когда В</w:t>
      </w:r>
      <w:r>
        <w:rPr>
          <w:rFonts w:ascii="Times New Roman" w:hAnsi="Times New Roman" w:cs="Times New Roman"/>
          <w:sz w:val="28"/>
          <w:szCs w:val="28"/>
        </w:rPr>
        <w:t>ы выплеснете это на бумагу и посмотрите со стороны. Перечислите самое страш</w:t>
      </w:r>
      <w:r w:rsidR="006106E4">
        <w:rPr>
          <w:rFonts w:ascii="Times New Roman" w:hAnsi="Times New Roman" w:cs="Times New Roman"/>
          <w:sz w:val="28"/>
          <w:szCs w:val="28"/>
        </w:rPr>
        <w:t>ное, что может произойти, если В</w:t>
      </w:r>
      <w:r>
        <w:rPr>
          <w:rFonts w:ascii="Times New Roman" w:hAnsi="Times New Roman" w:cs="Times New Roman"/>
          <w:sz w:val="28"/>
          <w:szCs w:val="28"/>
        </w:rPr>
        <w:t>аши опасения сбудутся. После этого ответьте себе на основной вопрос: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останетесь?» Если «да», то это — самое главное.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следующий шаг — подум</w:t>
      </w:r>
      <w:r w:rsidR="006106E4">
        <w:rPr>
          <w:rFonts w:ascii="Times New Roman" w:hAnsi="Times New Roman" w:cs="Times New Roman"/>
          <w:sz w:val="28"/>
          <w:szCs w:val="28"/>
        </w:rPr>
        <w:t>айте и запишите, что конкретно В</w:t>
      </w:r>
      <w:r>
        <w:rPr>
          <w:rFonts w:ascii="Times New Roman" w:hAnsi="Times New Roman" w:cs="Times New Roman"/>
          <w:sz w:val="28"/>
          <w:szCs w:val="28"/>
        </w:rPr>
        <w:t>ы будете делать в каждом из возможных негативных исходов. Как будете действовать, чтобы справиться с ними?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проанализируйте, есть ли другой способ решения, иные варианты подхода </w:t>
      </w:r>
      <w:r w:rsidR="0055013A">
        <w:rPr>
          <w:rFonts w:ascii="Times New Roman" w:hAnsi="Times New Roman" w:cs="Times New Roman"/>
          <w:sz w:val="28"/>
          <w:szCs w:val="28"/>
        </w:rPr>
        <w:t>к проблеме, кроме тех, которые Вы сейчас обдумывае</w:t>
      </w:r>
      <w:r>
        <w:rPr>
          <w:rFonts w:ascii="Times New Roman" w:hAnsi="Times New Roman" w:cs="Times New Roman"/>
          <w:sz w:val="28"/>
          <w:szCs w:val="28"/>
        </w:rPr>
        <w:t>те. Если нет, то тогда что можно заранее либо сейчас предпринять, чтобы уменьшить ожидаемые последствия или даже избежать их?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взвесьте, что лучше: решиться на то, что пугает, принять объективные обстоятельства, четко зная, что произойдет, как при этом поступите, что сделаете заранее, либо ничего не предпринимать. Чувство неопределенности — одно из самых неприятных, тем более нет гарантий, что не станет еще хуже. Любое продуманное и спланированное действие гораздо продуктивней, чем бездействие. 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об отношении человека к жизни, людям, к самому себе: </w:t>
      </w:r>
    </w:p>
    <w:p w:rsidR="00384ED7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Счастл</w:t>
      </w:r>
      <w:r w:rsidR="008C639E">
        <w:rPr>
          <w:rFonts w:ascii="Times New Roman" w:hAnsi="Times New Roman" w:cs="Times New Roman"/>
          <w:sz w:val="28"/>
          <w:szCs w:val="28"/>
        </w:rPr>
        <w:t>ив тот, у кого совесть спокойна.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</w:t>
      </w:r>
    </w:p>
    <w:p w:rsidR="00384ED7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Лучше жить бедняком, </w:t>
      </w:r>
      <w:r w:rsidR="008C639E">
        <w:rPr>
          <w:rFonts w:ascii="Times New Roman" w:hAnsi="Times New Roman" w:cs="Times New Roman"/>
          <w:sz w:val="28"/>
          <w:szCs w:val="28"/>
        </w:rPr>
        <w:t>чем жить со стыдом.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</w:t>
      </w:r>
    </w:p>
    <w:p w:rsidR="00384ED7" w:rsidRDefault="008C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хлебом единым жив человек.</w:t>
      </w:r>
      <w:r w:rsidR="00CC6E1C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                            </w:t>
      </w:r>
    </w:p>
    <w:p w:rsidR="00384ED7" w:rsidRDefault="008C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в деньгах счастье.</w:t>
      </w:r>
      <w:r w:rsidR="00CC6E1C">
        <w:rPr>
          <w:rFonts w:ascii="Times New Roman" w:hAnsi="Times New Roman" w:cs="Times New Roman"/>
          <w:sz w:val="28"/>
          <w:szCs w:val="28"/>
        </w:rPr>
        <w:t> </w:t>
      </w:r>
      <w:r w:rsidR="00CC6E1C">
        <w:rPr>
          <w:rFonts w:ascii="Times New Roman" w:hAnsi="Times New Roman" w:cs="Times New Roman"/>
          <w:sz w:val="28"/>
          <w:szCs w:val="28"/>
        </w:rPr>
        <w:br/>
        <w:t>-  Кому счасть</w:t>
      </w:r>
      <w:r>
        <w:rPr>
          <w:rFonts w:ascii="Times New Roman" w:hAnsi="Times New Roman" w:cs="Times New Roman"/>
          <w:sz w:val="28"/>
          <w:szCs w:val="28"/>
        </w:rPr>
        <w:t xml:space="preserve">е служит, тот ни о чем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C6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84ED7">
        <w:rPr>
          <w:rFonts w:ascii="Times New Roman" w:hAnsi="Times New Roman" w:cs="Times New Roman"/>
          <w:sz w:val="28"/>
          <w:szCs w:val="28"/>
        </w:rPr>
        <w:t xml:space="preserve">            - Где счастье родит</w:t>
      </w:r>
      <w:r>
        <w:rPr>
          <w:rFonts w:ascii="Times New Roman" w:hAnsi="Times New Roman" w:cs="Times New Roman"/>
          <w:sz w:val="28"/>
          <w:szCs w:val="28"/>
        </w:rPr>
        <w:t>ся, там и зависть плодится.</w:t>
      </w:r>
      <w:r w:rsidR="00CC6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84ED7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Кто хорошо живет, тот долго живет</w:t>
      </w:r>
      <w:r w:rsidR="008C6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        </w:t>
      </w:r>
    </w:p>
    <w:p w:rsidR="00384ED7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-Жизнь про</w:t>
      </w:r>
      <w:r w:rsidR="00384ED7">
        <w:rPr>
          <w:rFonts w:ascii="Times New Roman" w:hAnsi="Times New Roman" w:cs="Times New Roman"/>
          <w:sz w:val="28"/>
          <w:szCs w:val="28"/>
        </w:rPr>
        <w:t>жить -</w:t>
      </w:r>
      <w:r w:rsidR="008C639E">
        <w:rPr>
          <w:rFonts w:ascii="Times New Roman" w:hAnsi="Times New Roman" w:cs="Times New Roman"/>
          <w:sz w:val="28"/>
          <w:szCs w:val="28"/>
        </w:rPr>
        <w:t xml:space="preserve"> не поле перейти.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                    </w:t>
      </w:r>
    </w:p>
    <w:p w:rsidR="00384ED7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Бояться несчастья</w:t>
      </w:r>
      <w:r w:rsidR="00384ED7">
        <w:rPr>
          <w:rFonts w:ascii="Times New Roman" w:hAnsi="Times New Roman" w:cs="Times New Roman"/>
          <w:sz w:val="28"/>
          <w:szCs w:val="28"/>
        </w:rPr>
        <w:t xml:space="preserve"> -</w:t>
      </w:r>
      <w:r w:rsidR="008C639E">
        <w:rPr>
          <w:rFonts w:ascii="Times New Roman" w:hAnsi="Times New Roman" w:cs="Times New Roman"/>
          <w:sz w:val="28"/>
          <w:szCs w:val="28"/>
        </w:rPr>
        <w:t xml:space="preserve"> и счастья не видать.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           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Деньги - дело наживное</w:t>
      </w:r>
      <w:r w:rsidR="008C6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Только тот не </w:t>
      </w:r>
      <w:r w:rsidR="007C4B8C">
        <w:rPr>
          <w:rFonts w:ascii="Times New Roman" w:hAnsi="Times New Roman" w:cs="Times New Roman"/>
          <w:sz w:val="28"/>
          <w:szCs w:val="28"/>
        </w:rPr>
        <w:t>ошибается, кто ничего не делает. </w:t>
      </w:r>
      <w:r w:rsidR="007C4B8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7C4B8C">
        <w:rPr>
          <w:rFonts w:ascii="Times New Roman" w:hAnsi="Times New Roman" w:cs="Times New Roman"/>
          <w:sz w:val="28"/>
          <w:szCs w:val="28"/>
        </w:rPr>
        <w:t>Береженого</w:t>
      </w:r>
      <w:proofErr w:type="gramEnd"/>
      <w:r w:rsidR="007C4B8C">
        <w:rPr>
          <w:rFonts w:ascii="Times New Roman" w:hAnsi="Times New Roman" w:cs="Times New Roman"/>
          <w:sz w:val="28"/>
          <w:szCs w:val="28"/>
        </w:rPr>
        <w:t xml:space="preserve"> Бог бережет.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-  На </w:t>
      </w:r>
      <w:r w:rsidR="007C4B8C">
        <w:rPr>
          <w:rFonts w:ascii="Times New Roman" w:hAnsi="Times New Roman" w:cs="Times New Roman"/>
          <w:sz w:val="28"/>
          <w:szCs w:val="28"/>
        </w:rPr>
        <w:t>Бога надейся, а сам не оплошай.</w:t>
      </w:r>
      <w:r>
        <w:rPr>
          <w:rFonts w:ascii="Times New Roman" w:hAnsi="Times New Roman" w:cs="Times New Roman"/>
          <w:sz w:val="28"/>
          <w:szCs w:val="28"/>
        </w:rPr>
        <w:br/>
        <w:t xml:space="preserve">-  Не зная броду, не суйся в </w:t>
      </w:r>
      <w:r w:rsidR="007C4B8C">
        <w:rPr>
          <w:rFonts w:ascii="Times New Roman" w:hAnsi="Times New Roman" w:cs="Times New Roman"/>
          <w:sz w:val="28"/>
          <w:szCs w:val="28"/>
        </w:rPr>
        <w:t>воду.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C4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B8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="007C4B8C">
        <w:rPr>
          <w:rFonts w:ascii="Times New Roman" w:hAnsi="Times New Roman" w:cs="Times New Roman"/>
          <w:sz w:val="28"/>
          <w:szCs w:val="28"/>
        </w:rPr>
        <w:t xml:space="preserve"> сам своего счастья кузнец. </w:t>
      </w:r>
      <w:r w:rsidR="007C4B8C">
        <w:rPr>
          <w:rFonts w:ascii="Times New Roman" w:hAnsi="Times New Roman" w:cs="Times New Roman"/>
          <w:sz w:val="28"/>
          <w:szCs w:val="28"/>
        </w:rPr>
        <w:br/>
        <w:t>-  Хочу - половина могу.</w:t>
      </w:r>
      <w:r>
        <w:rPr>
          <w:rFonts w:ascii="Times New Roman" w:hAnsi="Times New Roman" w:cs="Times New Roman"/>
          <w:sz w:val="28"/>
          <w:szCs w:val="28"/>
        </w:rPr>
        <w:br/>
        <w:t>-  С</w:t>
      </w:r>
      <w:r w:rsidR="007C4B8C">
        <w:rPr>
          <w:rFonts w:ascii="Times New Roman" w:hAnsi="Times New Roman" w:cs="Times New Roman"/>
          <w:sz w:val="28"/>
          <w:szCs w:val="28"/>
        </w:rPr>
        <w:t>ам пропадай, а товарища выручай.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-  Хочешь себе добра</w:t>
      </w:r>
      <w:r w:rsidR="00384ED7">
        <w:rPr>
          <w:rFonts w:ascii="Times New Roman" w:hAnsi="Times New Roman" w:cs="Times New Roman"/>
          <w:sz w:val="28"/>
          <w:szCs w:val="28"/>
        </w:rPr>
        <w:t xml:space="preserve"> </w:t>
      </w:r>
      <w:r w:rsidR="007C4B8C">
        <w:rPr>
          <w:rFonts w:ascii="Times New Roman" w:hAnsi="Times New Roman" w:cs="Times New Roman"/>
          <w:sz w:val="28"/>
          <w:szCs w:val="28"/>
        </w:rPr>
        <w:t>- не делай зла.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-  Не име</w:t>
      </w:r>
      <w:r w:rsidR="007C4B8C">
        <w:rPr>
          <w:rFonts w:ascii="Times New Roman" w:hAnsi="Times New Roman" w:cs="Times New Roman"/>
          <w:sz w:val="28"/>
          <w:szCs w:val="28"/>
        </w:rPr>
        <w:t>й сто рублей, а имей сто друзей.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="007C4B8C">
        <w:rPr>
          <w:rFonts w:ascii="Times New Roman" w:hAnsi="Times New Roman" w:cs="Times New Roman"/>
          <w:sz w:val="28"/>
          <w:szCs w:val="28"/>
        </w:rPr>
        <w:t>Доброе братство лучше богатства. </w:t>
      </w:r>
      <w:r w:rsidR="007C4B8C">
        <w:rPr>
          <w:rFonts w:ascii="Times New Roman" w:hAnsi="Times New Roman" w:cs="Times New Roman"/>
          <w:sz w:val="28"/>
          <w:szCs w:val="28"/>
        </w:rPr>
        <w:br/>
        <w:t>-  Без труда нет добра.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Тестирование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ТЕСТ №1 – Паутина (О тебе настоящем). 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изображена паутина. Возьмите карандаш и нарисуйте паука и двух мух. Одна муха должна увязнуть в паутине, другая</w:t>
      </w:r>
      <w:r w:rsidR="0072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остаться вне ее. </w:t>
      </w:r>
    </w:p>
    <w:p w:rsidR="00441FC1" w:rsidRDefault="00CD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CC6E1C">
        <w:rPr>
          <w:rFonts w:ascii="Times New Roman" w:hAnsi="Times New Roman" w:cs="Times New Roman"/>
          <w:sz w:val="28"/>
          <w:szCs w:val="28"/>
        </w:rPr>
        <w:t>ы перв</w:t>
      </w:r>
      <w:r>
        <w:rPr>
          <w:rFonts w:ascii="Times New Roman" w:hAnsi="Times New Roman" w:cs="Times New Roman"/>
          <w:sz w:val="28"/>
          <w:szCs w:val="28"/>
        </w:rPr>
        <w:t>ым нарисовали ПАУКА, то В</w:t>
      </w:r>
      <w:r w:rsidR="00CC6E1C">
        <w:rPr>
          <w:rFonts w:ascii="Times New Roman" w:hAnsi="Times New Roman" w:cs="Times New Roman"/>
          <w:sz w:val="28"/>
          <w:szCs w:val="28"/>
        </w:rPr>
        <w:t>ы –</w:t>
      </w:r>
      <w:r w:rsidR="0072630B">
        <w:rPr>
          <w:rFonts w:ascii="Times New Roman" w:hAnsi="Times New Roman" w:cs="Times New Roman"/>
          <w:sz w:val="28"/>
          <w:szCs w:val="28"/>
        </w:rPr>
        <w:t xml:space="preserve"> </w:t>
      </w:r>
      <w:r w:rsidR="00CC6E1C">
        <w:rPr>
          <w:rFonts w:ascii="Times New Roman" w:hAnsi="Times New Roman" w:cs="Times New Roman"/>
          <w:sz w:val="28"/>
          <w:szCs w:val="28"/>
        </w:rPr>
        <w:t>адекватный, деятельный, решительный человек. Вы владеете эмоциями и прислушиваетесь</w:t>
      </w:r>
      <w:r>
        <w:rPr>
          <w:rFonts w:ascii="Times New Roman" w:hAnsi="Times New Roman" w:cs="Times New Roman"/>
          <w:sz w:val="28"/>
          <w:szCs w:val="28"/>
        </w:rPr>
        <w:t xml:space="preserve"> к голосу разума. </w:t>
      </w:r>
      <w:r>
        <w:rPr>
          <w:rFonts w:ascii="Times New Roman" w:hAnsi="Times New Roman" w:cs="Times New Roman"/>
          <w:sz w:val="28"/>
          <w:szCs w:val="28"/>
        </w:rPr>
        <w:br/>
        <w:t>Если первой В</w:t>
      </w:r>
      <w:r w:rsidR="00CC6E1C">
        <w:rPr>
          <w:rFonts w:ascii="Times New Roman" w:hAnsi="Times New Roman" w:cs="Times New Roman"/>
          <w:sz w:val="28"/>
          <w:szCs w:val="28"/>
        </w:rPr>
        <w:t>ы нарисовали МУХУ в ПА</w:t>
      </w:r>
      <w:r>
        <w:rPr>
          <w:rFonts w:ascii="Times New Roman" w:hAnsi="Times New Roman" w:cs="Times New Roman"/>
          <w:sz w:val="28"/>
          <w:szCs w:val="28"/>
        </w:rPr>
        <w:t>УТИНЕ, можно предположить, что В</w:t>
      </w:r>
      <w:proofErr w:type="gramStart"/>
      <w:r w:rsidR="00CC6E1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C6E1C">
        <w:rPr>
          <w:rFonts w:ascii="Times New Roman" w:hAnsi="Times New Roman" w:cs="Times New Roman"/>
          <w:sz w:val="28"/>
          <w:szCs w:val="28"/>
        </w:rPr>
        <w:t xml:space="preserve"> человек пассивный и не всегда адекватно воспринимаете информацию, склонны к рефлексии либо в настоящее время пребыва</w:t>
      </w:r>
      <w:r>
        <w:rPr>
          <w:rFonts w:ascii="Times New Roman" w:hAnsi="Times New Roman" w:cs="Times New Roman"/>
          <w:sz w:val="28"/>
          <w:szCs w:val="28"/>
        </w:rPr>
        <w:t>ете в состоянии стресса. </w:t>
      </w:r>
      <w:r>
        <w:rPr>
          <w:rFonts w:ascii="Times New Roman" w:hAnsi="Times New Roman" w:cs="Times New Roman"/>
          <w:sz w:val="28"/>
          <w:szCs w:val="28"/>
        </w:rPr>
        <w:br/>
        <w:t>Если В</w:t>
      </w:r>
      <w:r w:rsidR="00CC6E1C">
        <w:rPr>
          <w:rFonts w:ascii="Times New Roman" w:hAnsi="Times New Roman" w:cs="Times New Roman"/>
          <w:sz w:val="28"/>
          <w:szCs w:val="28"/>
        </w:rPr>
        <w:t>ы перво</w:t>
      </w:r>
      <w:r>
        <w:rPr>
          <w:rFonts w:ascii="Times New Roman" w:hAnsi="Times New Roman" w:cs="Times New Roman"/>
          <w:sz w:val="28"/>
          <w:szCs w:val="28"/>
        </w:rPr>
        <w:t xml:space="preserve">й нарисовали МУХУ вне паутины, Ваша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позиция—наблюдательная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 В</w:t>
      </w:r>
      <w:r w:rsidR="00CC6E1C">
        <w:rPr>
          <w:rFonts w:ascii="Times New Roman" w:hAnsi="Times New Roman" w:cs="Times New Roman"/>
          <w:sz w:val="28"/>
          <w:szCs w:val="28"/>
        </w:rPr>
        <w:t>аша адекватность может «не сработать» в момент, когда нужно действовать на свой страх и риск. Вы предпочитаете ждать и не любите сюрпризов. </w:t>
      </w:r>
      <w:r w:rsidR="00CC6E1C">
        <w:rPr>
          <w:rFonts w:ascii="Times New Roman" w:hAnsi="Times New Roman" w:cs="Times New Roman"/>
          <w:sz w:val="28"/>
          <w:szCs w:val="28"/>
        </w:rPr>
        <w:br/>
        <w:t>Если все фигур</w:t>
      </w:r>
      <w:r w:rsidR="00C22DCA">
        <w:rPr>
          <w:rFonts w:ascii="Times New Roman" w:hAnsi="Times New Roman" w:cs="Times New Roman"/>
          <w:sz w:val="28"/>
          <w:szCs w:val="28"/>
        </w:rPr>
        <w:t>ы РАВНО УДАЛЕНЫ друг от друга, В</w:t>
      </w:r>
      <w:r w:rsidR="00CC6E1C">
        <w:rPr>
          <w:rFonts w:ascii="Times New Roman" w:hAnsi="Times New Roman" w:cs="Times New Roman"/>
          <w:sz w:val="28"/>
          <w:szCs w:val="28"/>
        </w:rPr>
        <w:t xml:space="preserve">ы адекватно воспринимаете жизнь. Вам </w:t>
      </w:r>
      <w:proofErr w:type="gramStart"/>
      <w:r w:rsidR="00CC6E1C">
        <w:rPr>
          <w:rFonts w:ascii="Times New Roman" w:hAnsi="Times New Roman" w:cs="Times New Roman"/>
          <w:sz w:val="28"/>
          <w:szCs w:val="28"/>
        </w:rPr>
        <w:t>приходилось</w:t>
      </w:r>
      <w:proofErr w:type="gramEnd"/>
      <w:r w:rsidR="00CC6E1C">
        <w:rPr>
          <w:rFonts w:ascii="Times New Roman" w:hAnsi="Times New Roman" w:cs="Times New Roman"/>
          <w:sz w:val="28"/>
          <w:szCs w:val="28"/>
        </w:rPr>
        <w:t xml:space="preserve"> как полностью контролировать обстоятельства, так и бывать ее безвольной жертв</w:t>
      </w:r>
      <w:r>
        <w:rPr>
          <w:rFonts w:ascii="Times New Roman" w:hAnsi="Times New Roman" w:cs="Times New Roman"/>
          <w:sz w:val="28"/>
          <w:szCs w:val="28"/>
        </w:rPr>
        <w:t>ой. </w:t>
      </w:r>
      <w:r>
        <w:rPr>
          <w:rFonts w:ascii="Times New Roman" w:hAnsi="Times New Roman" w:cs="Times New Roman"/>
          <w:sz w:val="28"/>
          <w:szCs w:val="28"/>
        </w:rPr>
        <w:br/>
        <w:t>Если МУХА РЯДОМ С ПАУКОМ, В</w:t>
      </w:r>
      <w:r w:rsidR="00CC6E1C">
        <w:rPr>
          <w:rFonts w:ascii="Times New Roman" w:hAnsi="Times New Roman" w:cs="Times New Roman"/>
          <w:sz w:val="28"/>
          <w:szCs w:val="28"/>
        </w:rPr>
        <w:t>ы воспринимаете жизнь как борьбу. Вам редко удается расслабиться, потом</w:t>
      </w:r>
      <w:r w:rsidR="00C22DCA">
        <w:rPr>
          <w:rFonts w:ascii="Times New Roman" w:hAnsi="Times New Roman" w:cs="Times New Roman"/>
          <w:sz w:val="28"/>
          <w:szCs w:val="28"/>
        </w:rPr>
        <w:t>у что жизнь редко представляла В</w:t>
      </w:r>
      <w:r w:rsidR="00CC6E1C">
        <w:rPr>
          <w:rFonts w:ascii="Times New Roman" w:hAnsi="Times New Roman" w:cs="Times New Roman"/>
          <w:sz w:val="28"/>
          <w:szCs w:val="28"/>
        </w:rPr>
        <w:t>ам шансы просто плыть по течению. </w:t>
      </w:r>
      <w:r w:rsidR="00CC6E1C">
        <w:rPr>
          <w:rFonts w:ascii="Times New Roman" w:hAnsi="Times New Roman" w:cs="Times New Roman"/>
          <w:sz w:val="28"/>
          <w:szCs w:val="28"/>
        </w:rPr>
        <w:br/>
        <w:t>Если РЯДОМ</w:t>
      </w:r>
      <w:r>
        <w:rPr>
          <w:rFonts w:ascii="Times New Roman" w:hAnsi="Times New Roman" w:cs="Times New Roman"/>
          <w:sz w:val="28"/>
          <w:szCs w:val="28"/>
        </w:rPr>
        <w:t xml:space="preserve"> ОКАЗАЛОСЬ МУХИ, это говорит о В</w:t>
      </w:r>
      <w:r w:rsidR="00CC6E1C">
        <w:rPr>
          <w:rFonts w:ascii="Times New Roman" w:hAnsi="Times New Roman" w:cs="Times New Roman"/>
          <w:sz w:val="28"/>
          <w:szCs w:val="28"/>
        </w:rPr>
        <w:t>ашем желании выпутаться из любой ситуации, полагаясь на советы близких или друзей. Вы всегда ищете себе союзников и, как правило, находите их. </w:t>
      </w:r>
    </w:p>
    <w:p w:rsidR="00441FC1" w:rsidRDefault="00CC6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№2 - Нарисуйте дом (твой психологический портрет) 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то, что сразу же возникнет в вашем воображении при упоминании слова «дом». 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ДОМ </w:t>
      </w:r>
      <w:r>
        <w:rPr>
          <w:rFonts w:ascii="Times New Roman" w:hAnsi="Times New Roman" w:cs="Times New Roman"/>
          <w:sz w:val="28"/>
          <w:szCs w:val="28"/>
        </w:rPr>
        <w:br/>
        <w:t xml:space="preserve">Речь идет о многоэтажном здании. Его мало кто рисует. Потому что большинство пытается изобразить иной «идеальный» дом. Этот же рисунок позволяет судить о чертах сухого, замкнутого человека, склонного сосредоточиваться на своих собственных проблемах, которыми он не </w:t>
      </w:r>
      <w:r>
        <w:rPr>
          <w:rFonts w:ascii="Times New Roman" w:hAnsi="Times New Roman" w:cs="Times New Roman"/>
          <w:sz w:val="28"/>
          <w:szCs w:val="28"/>
        </w:rPr>
        <w:lastRenderedPageBreak/>
        <w:t>делиться.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НЕБОЛЬШОЙ НИЗКИЙ ДОМ </w:t>
      </w:r>
      <w:r>
        <w:rPr>
          <w:rFonts w:ascii="Times New Roman" w:hAnsi="Times New Roman" w:cs="Times New Roman"/>
          <w:sz w:val="28"/>
          <w:szCs w:val="28"/>
        </w:rPr>
        <w:br/>
        <w:t>Человек, который рисует дом с очень низкой крышей, скорее всего, чувствует себя усталым, утомленным, любит вспоминать о прошлом, хотя и в нем обычно не находит ничего приятного.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ЗАМОК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рисунок раскрывает нечто ребяческое в характере, несерьезное, легкомысленное. Он означает преувеличенное воображение человека, который обычно не успевает справляться со своими обязанностями.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ПРОСТОРНЫЙ СЕЛЬСКИЙ ДОМ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Он означает необходимость расширения своей жилплощади. Если человек, который рисует такой дом, бездетен, одинок, то, возможно, в этом выражается его потребность создать семью, растить детей. Если дом окружает неприступная железная ограда, то это, скорее всего, говорит о замкнутом характере. Если вокруг дома «живая изгородь», то это означает обратное - доверие к другим. Чем забор (ограда) ниже, тем выше у этого человека склонность к общению. </w:t>
      </w:r>
    </w:p>
    <w:p w:rsidR="00441FC1" w:rsidRDefault="00CC6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ДВЕРИ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они расположены посередине фасада, это говорит о приветливости, гостеприимстве. А крыльцо</w:t>
      </w:r>
      <w:r w:rsidR="00C2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еще большем великодушии, чувстве уверенности в себе. Открытая дверь означает общительность. Закрытая - замкнутость. Если дверь расположена сбоку, это знак недостаточной общительности, такой человек не так легко идет на контакт. Если дверь закрывает почти весь фасад, подобное свидетельствует о легкомысленности, непредсказуемости в поступках, но и о великодушии, иногда даже чрезмерном.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41FC1" w:rsidRPr="00CC6E1C" w:rsidRDefault="00CC6E1C" w:rsidP="00CC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ОКНА </w:t>
      </w:r>
      <w:r>
        <w:rPr>
          <w:rFonts w:ascii="Times New Roman" w:hAnsi="Times New Roman" w:cs="Times New Roman"/>
          <w:sz w:val="28"/>
          <w:szCs w:val="28"/>
        </w:rPr>
        <w:br/>
        <w:t>Огромное окно, скорее всего, говорит об открытости, радушии, дружелюбии. Одно или несколько небольших окон с решетками, ставнями -</w:t>
      </w:r>
      <w:r w:rsidR="00C22D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показатель скрытности, наличия комплексов, жадности, неумения ни давать, ни принимать что-либо от других.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ТРУБЫ </w:t>
      </w:r>
      <w:r>
        <w:rPr>
          <w:rFonts w:ascii="Times New Roman" w:hAnsi="Times New Roman" w:cs="Times New Roman"/>
          <w:sz w:val="28"/>
          <w:szCs w:val="28"/>
        </w:rPr>
        <w:br/>
        <w:t>Отсутствие на рисунке трубы -</w:t>
      </w:r>
      <w:r w:rsidR="00CD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 бесчувственности. Труба, из которой не идет дым, означает то же самое, но это черта характера вызвана, без сомнения, целым рядом разочарований в жизни. Труба с дымом – признак великодушия, а если к тому же на трубе прорисованы даже кирпичики, какие-то мелкие детали, то это свидетельствует о жизненном оптимизме.</w:t>
      </w:r>
    </w:p>
    <w:sectPr w:rsidR="00441FC1" w:rsidRPr="00CC6E1C">
      <w:pgSz w:w="11906" w:h="16838"/>
      <w:pgMar w:top="568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1"/>
    <w:rsid w:val="000B0FFB"/>
    <w:rsid w:val="001071AD"/>
    <w:rsid w:val="001A00AB"/>
    <w:rsid w:val="00384ED7"/>
    <w:rsid w:val="00441FC1"/>
    <w:rsid w:val="00480642"/>
    <w:rsid w:val="0055013A"/>
    <w:rsid w:val="006106E4"/>
    <w:rsid w:val="0072630B"/>
    <w:rsid w:val="007C4B8C"/>
    <w:rsid w:val="008C639E"/>
    <w:rsid w:val="008D448B"/>
    <w:rsid w:val="00987B2E"/>
    <w:rsid w:val="00B606B1"/>
    <w:rsid w:val="00BC5BAB"/>
    <w:rsid w:val="00BE4A1E"/>
    <w:rsid w:val="00C22DCA"/>
    <w:rsid w:val="00C6354F"/>
    <w:rsid w:val="00C92E82"/>
    <w:rsid w:val="00CC6E1C"/>
    <w:rsid w:val="00C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7438DA"/>
  </w:style>
  <w:style w:type="character" w:customStyle="1" w:styleId="-">
    <w:name w:val="Интернет-ссылка"/>
    <w:basedOn w:val="a1"/>
    <w:uiPriority w:val="99"/>
    <w:unhideWhenUsed/>
    <w:rsid w:val="007438DA"/>
    <w:rPr>
      <w:color w:val="0000FF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E0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7438DA"/>
  </w:style>
  <w:style w:type="character" w:customStyle="1" w:styleId="-">
    <w:name w:val="Интернет-ссылка"/>
    <w:basedOn w:val="a1"/>
    <w:uiPriority w:val="99"/>
    <w:unhideWhenUsed/>
    <w:rsid w:val="007438DA"/>
    <w:rPr>
      <w:color w:val="0000FF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E0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2</cp:revision>
  <dcterms:created xsi:type="dcterms:W3CDTF">2021-09-07T12:54:00Z</dcterms:created>
  <dcterms:modified xsi:type="dcterms:W3CDTF">2021-09-07T12:54:00Z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